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0107" w:rsidRDefault="000B0107" w:rsidP="000B01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59" w:lineRule="atLeast"/>
        <w:jc w:val="center"/>
        <w:rPr>
          <w:rFonts w:ascii="Helvetica" w:hAnsi="Helvetica" w:cs="Helvetica"/>
          <w:color w:val="000000"/>
          <w:sz w:val="19"/>
          <w:szCs w:val="19"/>
        </w:rPr>
      </w:pPr>
      <w:r>
        <w:rPr>
          <w:rFonts w:ascii="Helvetica" w:hAnsi="Helvetica" w:cs="Helvetica"/>
          <w:noProof/>
          <w:color w:val="4374B7"/>
          <w:sz w:val="19"/>
          <w:szCs w:val="19"/>
          <w:lang w:eastAsia="en-GB"/>
        </w:rPr>
        <w:drawing>
          <wp:inline distT="0" distB="0" distL="0" distR="0">
            <wp:extent cx="835660" cy="299720"/>
            <wp:effectExtent l="19050" t="0" r="2540" b="0"/>
            <wp:docPr id="7" name="Picture 1" descr="Creative Commons License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reative Commons License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5660" cy="299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Helvetica" w:hAnsi="Helvetica" w:cs="Helvetica"/>
          <w:color w:val="000000"/>
          <w:sz w:val="19"/>
          <w:szCs w:val="19"/>
        </w:rPr>
        <w:br/>
        <w:t xml:space="preserve">Enhancing the Employability of STEM Student Ambassadors - resources by Enhancing the Employability of STEM Student Ambassadors project is licensed under a </w:t>
      </w:r>
      <w:hyperlink r:id="rId8" w:history="1">
        <w:r>
          <w:rPr>
            <w:rStyle w:val="Hyperlink"/>
            <w:rFonts w:ascii="Helvetica" w:hAnsi="Helvetica" w:cs="Helvetica"/>
            <w:sz w:val="19"/>
            <w:szCs w:val="19"/>
          </w:rPr>
          <w:t>Creative Commons Attribution-</w:t>
        </w:r>
        <w:proofErr w:type="spellStart"/>
        <w:r>
          <w:rPr>
            <w:rStyle w:val="Hyperlink"/>
            <w:rFonts w:ascii="Helvetica" w:hAnsi="Helvetica" w:cs="Helvetica"/>
            <w:sz w:val="19"/>
            <w:szCs w:val="19"/>
          </w:rPr>
          <w:t>NonCommercial</w:t>
        </w:r>
        <w:proofErr w:type="spellEnd"/>
        <w:r>
          <w:rPr>
            <w:rStyle w:val="Hyperlink"/>
            <w:rFonts w:ascii="Helvetica" w:hAnsi="Helvetica" w:cs="Helvetica"/>
            <w:sz w:val="19"/>
            <w:szCs w:val="19"/>
          </w:rPr>
          <w:t>-</w:t>
        </w:r>
        <w:proofErr w:type="spellStart"/>
        <w:r>
          <w:rPr>
            <w:rStyle w:val="Hyperlink"/>
            <w:rFonts w:ascii="Helvetica" w:hAnsi="Helvetica" w:cs="Helvetica"/>
            <w:sz w:val="19"/>
            <w:szCs w:val="19"/>
          </w:rPr>
          <w:t>ShareAlike</w:t>
        </w:r>
        <w:proofErr w:type="spellEnd"/>
        <w:r>
          <w:rPr>
            <w:rStyle w:val="Hyperlink"/>
            <w:rFonts w:ascii="Helvetica" w:hAnsi="Helvetica" w:cs="Helvetica"/>
            <w:sz w:val="19"/>
            <w:szCs w:val="19"/>
          </w:rPr>
          <w:t xml:space="preserve"> 3.0 </w:t>
        </w:r>
        <w:proofErr w:type="spellStart"/>
        <w:r>
          <w:rPr>
            <w:rStyle w:val="Hyperlink"/>
            <w:rFonts w:ascii="Helvetica" w:hAnsi="Helvetica" w:cs="Helvetica"/>
            <w:sz w:val="19"/>
            <w:szCs w:val="19"/>
          </w:rPr>
          <w:t>Unported</w:t>
        </w:r>
        <w:proofErr w:type="spellEnd"/>
        <w:r>
          <w:rPr>
            <w:rStyle w:val="Hyperlink"/>
            <w:rFonts w:ascii="Helvetica" w:hAnsi="Helvetica" w:cs="Helvetica"/>
            <w:sz w:val="19"/>
            <w:szCs w:val="19"/>
          </w:rPr>
          <w:t xml:space="preserve"> License</w:t>
        </w:r>
      </w:hyperlink>
      <w:r>
        <w:rPr>
          <w:rFonts w:ascii="Helvetica" w:hAnsi="Helvetica" w:cs="Helvetica"/>
          <w:color w:val="000000"/>
          <w:sz w:val="19"/>
          <w:szCs w:val="19"/>
        </w:rPr>
        <w:t>.</w:t>
      </w:r>
    </w:p>
    <w:p w:rsidR="000B0107" w:rsidRDefault="000B0107" w:rsidP="000B01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:rsidR="005359B1" w:rsidRDefault="005359B1">
      <w:pPr>
        <w:rPr>
          <w:sz w:val="18"/>
          <w:szCs w:val="18"/>
        </w:rPr>
      </w:pPr>
    </w:p>
    <w:p w:rsidR="005359B1" w:rsidRDefault="005359B1">
      <w:pPr>
        <w:rPr>
          <w:sz w:val="18"/>
          <w:szCs w:val="18"/>
        </w:rPr>
      </w:pPr>
    </w:p>
    <w:p w:rsidR="00AF7A3B" w:rsidRDefault="00AF7A3B">
      <w:pPr>
        <w:rPr>
          <w:rFonts w:ascii="Arial" w:hAnsi="Arial" w:cs="Arial"/>
          <w:sz w:val="22"/>
          <w:szCs w:val="22"/>
        </w:rPr>
      </w:pPr>
    </w:p>
    <w:p w:rsidR="00AF7A3B" w:rsidRDefault="00AF7A3B">
      <w:pPr>
        <w:rPr>
          <w:rFonts w:ascii="Arial" w:hAnsi="Arial" w:cs="Arial"/>
          <w:sz w:val="22"/>
          <w:szCs w:val="22"/>
        </w:rPr>
      </w:pPr>
    </w:p>
    <w:p w:rsidR="00AF7A3B" w:rsidRDefault="00AF7A3B">
      <w:pPr>
        <w:rPr>
          <w:rFonts w:ascii="Arial" w:hAnsi="Arial" w:cs="Arial"/>
          <w:sz w:val="22"/>
          <w:szCs w:val="22"/>
        </w:rPr>
      </w:pPr>
    </w:p>
    <w:p w:rsidR="00AF7A3B" w:rsidRDefault="00AF7A3B">
      <w:pPr>
        <w:rPr>
          <w:rFonts w:ascii="Arial" w:hAnsi="Arial" w:cs="Arial"/>
          <w:sz w:val="22"/>
          <w:szCs w:val="22"/>
        </w:rPr>
      </w:pPr>
    </w:p>
    <w:p w:rsidR="00AF7A3B" w:rsidRDefault="00AF7A3B">
      <w:pPr>
        <w:rPr>
          <w:rFonts w:ascii="Arial" w:hAnsi="Arial" w:cs="Arial"/>
          <w:sz w:val="22"/>
          <w:szCs w:val="22"/>
        </w:rPr>
      </w:pPr>
    </w:p>
    <w:p w:rsidR="00AF7A3B" w:rsidRDefault="00AF7A3B">
      <w:pPr>
        <w:rPr>
          <w:rFonts w:ascii="Arial" w:hAnsi="Arial" w:cs="Arial"/>
          <w:sz w:val="22"/>
          <w:szCs w:val="22"/>
        </w:rPr>
      </w:pPr>
    </w:p>
    <w:p w:rsidR="00AF7A3B" w:rsidRDefault="00AF7A3B">
      <w:pPr>
        <w:rPr>
          <w:rFonts w:ascii="Arial" w:hAnsi="Arial" w:cs="Arial"/>
          <w:sz w:val="22"/>
          <w:szCs w:val="22"/>
        </w:rPr>
      </w:pPr>
    </w:p>
    <w:p w:rsidR="00AF7A3B" w:rsidRDefault="00AF7A3B">
      <w:pPr>
        <w:rPr>
          <w:rFonts w:ascii="Arial" w:hAnsi="Arial" w:cs="Arial"/>
          <w:sz w:val="22"/>
          <w:szCs w:val="22"/>
        </w:rPr>
      </w:pPr>
    </w:p>
    <w:p w:rsidR="00AF7A3B" w:rsidRDefault="00AF7A3B">
      <w:pPr>
        <w:rPr>
          <w:rFonts w:ascii="Arial" w:hAnsi="Arial" w:cs="Arial"/>
          <w:sz w:val="22"/>
          <w:szCs w:val="22"/>
        </w:rPr>
      </w:pPr>
    </w:p>
    <w:p w:rsidR="00AF7A3B" w:rsidRDefault="00AF7A3B">
      <w:pPr>
        <w:rPr>
          <w:rFonts w:ascii="Arial" w:hAnsi="Arial" w:cs="Arial"/>
          <w:sz w:val="22"/>
          <w:szCs w:val="22"/>
        </w:rPr>
      </w:pPr>
    </w:p>
    <w:p w:rsidR="00AF7A3B" w:rsidRDefault="00AF7A3B">
      <w:pPr>
        <w:rPr>
          <w:rFonts w:ascii="Arial" w:hAnsi="Arial" w:cs="Arial"/>
          <w:sz w:val="22"/>
          <w:szCs w:val="22"/>
        </w:rPr>
      </w:pPr>
    </w:p>
    <w:p w:rsidR="00AF7A3B" w:rsidRDefault="00AF7A3B">
      <w:pPr>
        <w:rPr>
          <w:rFonts w:ascii="Arial" w:hAnsi="Arial" w:cs="Arial"/>
          <w:sz w:val="22"/>
          <w:szCs w:val="22"/>
        </w:rPr>
      </w:pPr>
    </w:p>
    <w:p w:rsidR="00AF7A3B" w:rsidRDefault="00AF7A3B">
      <w:pPr>
        <w:rPr>
          <w:rFonts w:ascii="Arial" w:hAnsi="Arial" w:cs="Arial"/>
          <w:sz w:val="22"/>
          <w:szCs w:val="22"/>
        </w:rPr>
      </w:pPr>
    </w:p>
    <w:p w:rsidR="00AF7A3B" w:rsidRDefault="00AF7A3B">
      <w:pPr>
        <w:rPr>
          <w:rFonts w:ascii="Arial" w:hAnsi="Arial" w:cs="Arial"/>
          <w:sz w:val="22"/>
          <w:szCs w:val="22"/>
        </w:rPr>
      </w:pPr>
    </w:p>
    <w:p w:rsidR="00AF7A3B" w:rsidRDefault="00AF7A3B">
      <w:pPr>
        <w:rPr>
          <w:rFonts w:ascii="Arial" w:hAnsi="Arial" w:cs="Arial"/>
          <w:sz w:val="22"/>
          <w:szCs w:val="22"/>
        </w:rPr>
      </w:pPr>
    </w:p>
    <w:p w:rsidR="00AF7A3B" w:rsidRDefault="00AF7A3B">
      <w:pPr>
        <w:rPr>
          <w:rFonts w:ascii="Arial" w:hAnsi="Arial" w:cs="Arial"/>
          <w:sz w:val="22"/>
          <w:szCs w:val="22"/>
        </w:rPr>
      </w:pPr>
    </w:p>
    <w:p w:rsidR="00AF7A3B" w:rsidRDefault="00AF7A3B">
      <w:pPr>
        <w:rPr>
          <w:rFonts w:ascii="Arial" w:hAnsi="Arial" w:cs="Arial"/>
          <w:sz w:val="22"/>
          <w:szCs w:val="22"/>
        </w:rPr>
      </w:pPr>
    </w:p>
    <w:p w:rsidR="00AF7A3B" w:rsidRDefault="00AF7A3B">
      <w:pPr>
        <w:rPr>
          <w:rFonts w:ascii="Arial" w:hAnsi="Arial" w:cs="Arial"/>
          <w:sz w:val="22"/>
          <w:szCs w:val="22"/>
        </w:rPr>
      </w:pPr>
    </w:p>
    <w:p w:rsidR="00AF7A3B" w:rsidRDefault="00AF7A3B">
      <w:pPr>
        <w:rPr>
          <w:rFonts w:ascii="Arial" w:hAnsi="Arial" w:cs="Arial"/>
          <w:sz w:val="22"/>
          <w:szCs w:val="22"/>
        </w:rPr>
      </w:pPr>
    </w:p>
    <w:p w:rsidR="00AF7A3B" w:rsidRDefault="00AF7A3B">
      <w:pPr>
        <w:rPr>
          <w:rFonts w:ascii="Arial" w:hAnsi="Arial" w:cs="Arial"/>
          <w:sz w:val="22"/>
          <w:szCs w:val="22"/>
        </w:rPr>
      </w:pPr>
    </w:p>
    <w:p w:rsidR="00AF7A3B" w:rsidRDefault="00AF7A3B">
      <w:pPr>
        <w:rPr>
          <w:rFonts w:ascii="Arial" w:hAnsi="Arial" w:cs="Arial"/>
          <w:sz w:val="22"/>
          <w:szCs w:val="22"/>
        </w:rPr>
      </w:pPr>
    </w:p>
    <w:p w:rsidR="00AF7A3B" w:rsidRDefault="00AF7A3B">
      <w:pPr>
        <w:rPr>
          <w:rFonts w:ascii="Arial" w:hAnsi="Arial" w:cs="Arial"/>
          <w:sz w:val="22"/>
          <w:szCs w:val="22"/>
        </w:rPr>
      </w:pPr>
    </w:p>
    <w:p w:rsidR="00AF7A3B" w:rsidRDefault="00AF7A3B">
      <w:pPr>
        <w:rPr>
          <w:rFonts w:ascii="Arial" w:hAnsi="Arial" w:cs="Arial"/>
          <w:sz w:val="22"/>
          <w:szCs w:val="22"/>
        </w:rPr>
      </w:pPr>
    </w:p>
    <w:p w:rsidR="00AF7A3B" w:rsidRDefault="00AF7A3B">
      <w:pPr>
        <w:rPr>
          <w:rFonts w:ascii="Arial" w:hAnsi="Arial" w:cs="Arial"/>
          <w:sz w:val="22"/>
          <w:szCs w:val="22"/>
        </w:rPr>
      </w:pPr>
    </w:p>
    <w:p w:rsidR="00AF7A3B" w:rsidRDefault="00AF7A3B">
      <w:pPr>
        <w:rPr>
          <w:rFonts w:ascii="Arial" w:hAnsi="Arial" w:cs="Arial"/>
          <w:sz w:val="22"/>
          <w:szCs w:val="22"/>
        </w:rPr>
      </w:pPr>
    </w:p>
    <w:p w:rsidR="00AF7A3B" w:rsidRDefault="00AF7A3B">
      <w:pPr>
        <w:rPr>
          <w:rFonts w:ascii="Arial" w:hAnsi="Arial" w:cs="Arial"/>
          <w:sz w:val="22"/>
          <w:szCs w:val="22"/>
        </w:rPr>
      </w:pPr>
    </w:p>
    <w:p w:rsidR="000B0107" w:rsidRPr="005359B1" w:rsidRDefault="005359B1">
      <w:pPr>
        <w:rPr>
          <w:rFonts w:ascii="Arial" w:hAnsi="Arial" w:cs="Arial"/>
          <w:sz w:val="22"/>
          <w:szCs w:val="22"/>
        </w:rPr>
      </w:pPr>
      <w:r w:rsidRPr="005359B1">
        <w:rPr>
          <w:rFonts w:ascii="Arial" w:hAnsi="Arial" w:cs="Arial"/>
          <w:sz w:val="22"/>
          <w:szCs w:val="22"/>
        </w:rPr>
        <w:t xml:space="preserve">This activity was undertaken as a part of the National HE STEM Programme, via the South West Spoke. For more information on South West Spoke projects, please see </w:t>
      </w:r>
      <w:hyperlink r:id="rId9" w:history="1">
        <w:r w:rsidRPr="005359B1">
          <w:rPr>
            <w:rStyle w:val="Hyperlink"/>
            <w:rFonts w:ascii="Arial" w:hAnsi="Arial" w:cs="Arial"/>
            <w:sz w:val="22"/>
            <w:szCs w:val="22"/>
          </w:rPr>
          <w:t>www.hestem-sw.org.uk</w:t>
        </w:r>
      </w:hyperlink>
      <w:r w:rsidRPr="005359B1">
        <w:rPr>
          <w:rFonts w:ascii="Arial" w:hAnsi="Arial" w:cs="Arial"/>
          <w:sz w:val="22"/>
          <w:szCs w:val="22"/>
        </w:rPr>
        <w:t xml:space="preserve"> </w:t>
      </w:r>
      <w:proofErr w:type="gramStart"/>
      <w:r w:rsidRPr="005359B1">
        <w:rPr>
          <w:rFonts w:ascii="Arial" w:hAnsi="Arial" w:cs="Arial"/>
          <w:sz w:val="22"/>
          <w:szCs w:val="22"/>
        </w:rPr>
        <w:t>For</w:t>
      </w:r>
      <w:proofErr w:type="gramEnd"/>
      <w:r w:rsidRPr="005359B1">
        <w:rPr>
          <w:rFonts w:ascii="Arial" w:hAnsi="Arial" w:cs="Arial"/>
          <w:sz w:val="22"/>
          <w:szCs w:val="22"/>
        </w:rPr>
        <w:t xml:space="preserve"> more information on the overall national programme, please see </w:t>
      </w:r>
      <w:hyperlink r:id="rId10" w:history="1">
        <w:r w:rsidRPr="005359B1">
          <w:rPr>
            <w:rStyle w:val="Hyperlink"/>
            <w:rFonts w:ascii="Arial" w:hAnsi="Arial" w:cs="Arial"/>
            <w:sz w:val="22"/>
            <w:szCs w:val="22"/>
          </w:rPr>
          <w:t>www.hestem.ac.uk</w:t>
        </w:r>
      </w:hyperlink>
    </w:p>
    <w:p w:rsidR="005359B1" w:rsidRPr="00563F10" w:rsidRDefault="000B0107" w:rsidP="005359B1">
      <w:pPr>
        <w:pStyle w:val="Footer"/>
        <w:rPr>
          <w:sz w:val="18"/>
          <w:szCs w:val="18"/>
        </w:rPr>
      </w:pPr>
      <w:r w:rsidRPr="005359B1">
        <w:rPr>
          <w:rFonts w:ascii="Arial" w:hAnsi="Arial" w:cs="Arial"/>
          <w:sz w:val="22"/>
          <w:szCs w:val="22"/>
        </w:rPr>
        <w:br w:type="page"/>
      </w:r>
      <w:r w:rsidR="005359B1">
        <w:rPr>
          <w:sz w:val="18"/>
          <w:szCs w:val="18"/>
        </w:rPr>
        <w:lastRenderedPageBreak/>
        <w:t xml:space="preserve"> </w:t>
      </w:r>
    </w:p>
    <w:p w:rsidR="000B0107" w:rsidRDefault="000B0107"/>
    <w:p w:rsidR="00D412FB" w:rsidRDefault="00D412FB"/>
    <w:tbl>
      <w:tblPr>
        <w:tblW w:w="16019" w:type="dxa"/>
        <w:tblInd w:w="-176" w:type="dxa"/>
        <w:tblLook w:val="0000"/>
      </w:tblPr>
      <w:tblGrid>
        <w:gridCol w:w="5339"/>
        <w:gridCol w:w="5340"/>
        <w:gridCol w:w="5340"/>
      </w:tblGrid>
      <w:tr w:rsidR="0018719A" w:rsidRPr="0018719A" w:rsidTr="0018719A">
        <w:trPr>
          <w:trHeight w:val="2552"/>
        </w:trPr>
        <w:tc>
          <w:tcPr>
            <w:tcW w:w="16019" w:type="dxa"/>
            <w:gridSpan w:val="3"/>
            <w:vAlign w:val="center"/>
          </w:tcPr>
          <w:p w:rsidR="0018719A" w:rsidRPr="0018719A" w:rsidRDefault="0018719A" w:rsidP="00D0442F">
            <w:pPr>
              <w:jc w:val="center"/>
              <w:rPr>
                <w:rFonts w:ascii="Comic Sans MS" w:hAnsi="Comic Sans MS"/>
                <w:b/>
                <w:bCs/>
                <w:sz w:val="72"/>
                <w:szCs w:val="72"/>
                <w:highlight w:val="yellow"/>
              </w:rPr>
            </w:pPr>
            <w:r w:rsidRPr="0018719A">
              <w:rPr>
                <w:rFonts w:ascii="Comic Sans MS" w:hAnsi="Comic Sans MS" w:cs="Arial"/>
                <w:b/>
                <w:i/>
                <w:sz w:val="72"/>
                <w:szCs w:val="72"/>
              </w:rPr>
              <w:t>TEAMWORK</w:t>
            </w:r>
          </w:p>
        </w:tc>
      </w:tr>
      <w:tr w:rsidR="0018719A" w:rsidRPr="0018719A" w:rsidTr="0018719A">
        <w:trPr>
          <w:trHeight w:val="2552"/>
        </w:trPr>
        <w:tc>
          <w:tcPr>
            <w:tcW w:w="16019" w:type="dxa"/>
            <w:gridSpan w:val="3"/>
            <w:vAlign w:val="center"/>
          </w:tcPr>
          <w:p w:rsidR="0018719A" w:rsidRPr="0018719A" w:rsidRDefault="0018719A" w:rsidP="00D0442F">
            <w:pPr>
              <w:jc w:val="center"/>
              <w:rPr>
                <w:rFonts w:ascii="Comic Sans MS" w:hAnsi="Comic Sans MS"/>
                <w:b/>
                <w:bCs/>
                <w:sz w:val="72"/>
                <w:szCs w:val="72"/>
                <w:highlight w:val="yellow"/>
              </w:rPr>
            </w:pPr>
            <w:r w:rsidRPr="0018719A">
              <w:rPr>
                <w:rFonts w:ascii="Comic Sans MS" w:hAnsi="Comic Sans MS" w:cs="Arial"/>
                <w:b/>
                <w:sz w:val="72"/>
                <w:szCs w:val="72"/>
              </w:rPr>
              <w:t>BUSINESS &amp; CUSTOMER AWARENESS</w:t>
            </w:r>
          </w:p>
        </w:tc>
      </w:tr>
      <w:tr w:rsidR="0018719A" w:rsidRPr="0018719A" w:rsidTr="0018719A">
        <w:trPr>
          <w:trHeight w:val="2552"/>
        </w:trPr>
        <w:tc>
          <w:tcPr>
            <w:tcW w:w="16019" w:type="dxa"/>
            <w:gridSpan w:val="3"/>
            <w:vAlign w:val="center"/>
          </w:tcPr>
          <w:p w:rsidR="0018719A" w:rsidRPr="0018719A" w:rsidRDefault="0018719A" w:rsidP="00D0442F">
            <w:pPr>
              <w:jc w:val="center"/>
              <w:rPr>
                <w:rFonts w:ascii="Comic Sans MS" w:hAnsi="Comic Sans MS"/>
                <w:b/>
                <w:bCs/>
                <w:sz w:val="72"/>
                <w:szCs w:val="72"/>
                <w:highlight w:val="yellow"/>
              </w:rPr>
            </w:pPr>
            <w:r w:rsidRPr="0018719A">
              <w:rPr>
                <w:rFonts w:ascii="Comic Sans MS" w:hAnsi="Comic Sans MS" w:cs="Arial"/>
                <w:b/>
                <w:sz w:val="72"/>
                <w:szCs w:val="72"/>
              </w:rPr>
              <w:t>PROBLEM SOLVING &amp; CREATIVITY</w:t>
            </w:r>
          </w:p>
        </w:tc>
      </w:tr>
      <w:tr w:rsidR="0018719A" w:rsidRPr="0018719A" w:rsidTr="0018719A">
        <w:trPr>
          <w:trHeight w:val="2552"/>
        </w:trPr>
        <w:tc>
          <w:tcPr>
            <w:tcW w:w="16019" w:type="dxa"/>
            <w:gridSpan w:val="3"/>
            <w:vAlign w:val="center"/>
          </w:tcPr>
          <w:p w:rsidR="0018719A" w:rsidRPr="0018719A" w:rsidRDefault="0018719A" w:rsidP="00D0442F">
            <w:pPr>
              <w:jc w:val="center"/>
              <w:rPr>
                <w:rFonts w:ascii="Comic Sans MS" w:hAnsi="Comic Sans MS"/>
                <w:b/>
                <w:bCs/>
                <w:sz w:val="72"/>
                <w:szCs w:val="72"/>
                <w:highlight w:val="yellow"/>
              </w:rPr>
            </w:pPr>
            <w:r w:rsidRPr="0018719A">
              <w:rPr>
                <w:rFonts w:ascii="Comic Sans MS" w:hAnsi="Comic Sans MS" w:cs="Arial"/>
                <w:b/>
                <w:sz w:val="72"/>
                <w:szCs w:val="72"/>
              </w:rPr>
              <w:lastRenderedPageBreak/>
              <w:t>COMMUNICATION &amp; LITERACY</w:t>
            </w:r>
          </w:p>
        </w:tc>
      </w:tr>
      <w:tr w:rsidR="0018719A" w:rsidRPr="0018719A" w:rsidTr="0018719A">
        <w:trPr>
          <w:trHeight w:val="2552"/>
        </w:trPr>
        <w:tc>
          <w:tcPr>
            <w:tcW w:w="16019" w:type="dxa"/>
            <w:gridSpan w:val="3"/>
            <w:vAlign w:val="center"/>
          </w:tcPr>
          <w:p w:rsidR="0018719A" w:rsidRPr="0018719A" w:rsidRDefault="0018719A" w:rsidP="00D0442F">
            <w:pPr>
              <w:jc w:val="center"/>
              <w:rPr>
                <w:rFonts w:ascii="Comic Sans MS" w:hAnsi="Comic Sans MS"/>
                <w:b/>
                <w:bCs/>
                <w:sz w:val="72"/>
                <w:szCs w:val="72"/>
                <w:highlight w:val="yellow"/>
              </w:rPr>
            </w:pPr>
            <w:r w:rsidRPr="0018719A">
              <w:rPr>
                <w:rFonts w:ascii="Comic Sans MS" w:hAnsi="Comic Sans MS" w:cs="Arial"/>
                <w:b/>
                <w:sz w:val="72"/>
                <w:szCs w:val="72"/>
              </w:rPr>
              <w:t>APPLICATION OF NUMERACY</w:t>
            </w:r>
          </w:p>
        </w:tc>
      </w:tr>
      <w:tr w:rsidR="0018719A" w:rsidRPr="0018719A" w:rsidTr="0018719A">
        <w:trPr>
          <w:trHeight w:val="2552"/>
        </w:trPr>
        <w:tc>
          <w:tcPr>
            <w:tcW w:w="16019" w:type="dxa"/>
            <w:gridSpan w:val="3"/>
            <w:vAlign w:val="center"/>
          </w:tcPr>
          <w:p w:rsidR="0018719A" w:rsidRPr="0018719A" w:rsidRDefault="0018719A" w:rsidP="00D0442F">
            <w:pPr>
              <w:jc w:val="center"/>
              <w:rPr>
                <w:rFonts w:ascii="Comic Sans MS" w:hAnsi="Comic Sans MS"/>
                <w:b/>
                <w:bCs/>
                <w:sz w:val="72"/>
                <w:szCs w:val="72"/>
                <w:highlight w:val="yellow"/>
              </w:rPr>
            </w:pPr>
            <w:r w:rsidRPr="0018719A">
              <w:rPr>
                <w:rFonts w:ascii="Comic Sans MS" w:hAnsi="Comic Sans MS" w:cs="Arial"/>
                <w:b/>
                <w:sz w:val="72"/>
                <w:szCs w:val="72"/>
              </w:rPr>
              <w:t>APPLICATION OF IT</w:t>
            </w:r>
          </w:p>
        </w:tc>
      </w:tr>
      <w:tr w:rsidR="0018719A" w:rsidRPr="0018719A" w:rsidTr="0018719A">
        <w:trPr>
          <w:trHeight w:val="2552"/>
        </w:trPr>
        <w:tc>
          <w:tcPr>
            <w:tcW w:w="16019" w:type="dxa"/>
            <w:gridSpan w:val="3"/>
            <w:vAlign w:val="center"/>
          </w:tcPr>
          <w:p w:rsidR="0018719A" w:rsidRPr="0018719A" w:rsidRDefault="0018719A" w:rsidP="00D0442F">
            <w:pPr>
              <w:jc w:val="center"/>
              <w:rPr>
                <w:rFonts w:ascii="Comic Sans MS" w:hAnsi="Comic Sans MS"/>
                <w:b/>
                <w:bCs/>
                <w:sz w:val="72"/>
                <w:szCs w:val="72"/>
                <w:highlight w:val="yellow"/>
              </w:rPr>
            </w:pPr>
            <w:r w:rsidRPr="0018719A">
              <w:rPr>
                <w:rFonts w:ascii="Comic Sans MS" w:hAnsi="Comic Sans MS" w:cs="Arial"/>
                <w:b/>
                <w:i/>
                <w:sz w:val="72"/>
                <w:szCs w:val="72"/>
              </w:rPr>
              <w:lastRenderedPageBreak/>
              <w:t>POSITIVE ATTITUDE</w:t>
            </w:r>
          </w:p>
        </w:tc>
      </w:tr>
      <w:tr w:rsidR="0018719A" w:rsidRPr="0018719A" w:rsidTr="0018719A">
        <w:trPr>
          <w:trHeight w:val="2552"/>
        </w:trPr>
        <w:tc>
          <w:tcPr>
            <w:tcW w:w="16019" w:type="dxa"/>
            <w:gridSpan w:val="3"/>
            <w:vAlign w:val="center"/>
          </w:tcPr>
          <w:p w:rsidR="0018719A" w:rsidRPr="0018719A" w:rsidRDefault="0018719A" w:rsidP="00D0442F">
            <w:pPr>
              <w:jc w:val="center"/>
              <w:rPr>
                <w:rFonts w:ascii="Comic Sans MS" w:hAnsi="Comic Sans MS"/>
                <w:b/>
                <w:bCs/>
                <w:sz w:val="72"/>
                <w:szCs w:val="72"/>
                <w:highlight w:val="yellow"/>
              </w:rPr>
            </w:pPr>
            <w:r w:rsidRPr="0018719A">
              <w:rPr>
                <w:rFonts w:ascii="Comic Sans MS" w:hAnsi="Comic Sans MS" w:cs="Arial"/>
                <w:b/>
                <w:sz w:val="72"/>
                <w:szCs w:val="72"/>
              </w:rPr>
              <w:t>ENTREPRENEURSHIP</w:t>
            </w:r>
          </w:p>
        </w:tc>
      </w:tr>
      <w:tr w:rsidR="002002F9" w:rsidRPr="0018719A" w:rsidTr="00226BD7">
        <w:trPr>
          <w:trHeight w:val="1587"/>
        </w:trPr>
        <w:tc>
          <w:tcPr>
            <w:tcW w:w="5339" w:type="dxa"/>
            <w:vAlign w:val="center"/>
          </w:tcPr>
          <w:p w:rsidR="002002F9" w:rsidRPr="0018719A" w:rsidRDefault="002002F9" w:rsidP="0018719A">
            <w:pPr>
              <w:ind w:left="318" w:right="269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t>Co-ordinator</w:t>
            </w:r>
          </w:p>
        </w:tc>
        <w:tc>
          <w:tcPr>
            <w:tcW w:w="5340" w:type="dxa"/>
            <w:vAlign w:val="center"/>
          </w:tcPr>
          <w:p w:rsidR="002002F9" w:rsidRPr="0018719A" w:rsidRDefault="002002F9" w:rsidP="0018719A">
            <w:pPr>
              <w:pStyle w:val="Heading2"/>
              <w:ind w:left="224" w:right="364"/>
              <w:rPr>
                <w:szCs w:val="48"/>
              </w:rPr>
            </w:pPr>
            <w:r w:rsidRPr="0018719A">
              <w:rPr>
                <w:szCs w:val="48"/>
              </w:rPr>
              <w:t>Supportive</w:t>
            </w:r>
          </w:p>
        </w:tc>
        <w:tc>
          <w:tcPr>
            <w:tcW w:w="5340" w:type="dxa"/>
            <w:vAlign w:val="center"/>
          </w:tcPr>
          <w:p w:rsidR="002002F9" w:rsidRPr="0018719A" w:rsidRDefault="002002F9" w:rsidP="00226BD7">
            <w:pPr>
              <w:ind w:left="270" w:right="318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t>Organised</w:t>
            </w:r>
          </w:p>
        </w:tc>
      </w:tr>
      <w:tr w:rsidR="002002F9" w:rsidRPr="0018719A" w:rsidTr="00226BD7">
        <w:trPr>
          <w:trHeight w:val="1587"/>
        </w:trPr>
        <w:tc>
          <w:tcPr>
            <w:tcW w:w="5339" w:type="dxa"/>
            <w:vAlign w:val="center"/>
          </w:tcPr>
          <w:p w:rsidR="002002F9" w:rsidRPr="0018719A" w:rsidRDefault="002002F9" w:rsidP="0018719A">
            <w:pPr>
              <w:ind w:left="318" w:right="269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t>Networker</w:t>
            </w:r>
          </w:p>
        </w:tc>
        <w:tc>
          <w:tcPr>
            <w:tcW w:w="5340" w:type="dxa"/>
            <w:vAlign w:val="center"/>
          </w:tcPr>
          <w:p w:rsidR="002002F9" w:rsidRPr="0018719A" w:rsidRDefault="002002F9" w:rsidP="0018719A">
            <w:pPr>
              <w:ind w:left="224" w:right="364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t>Deliverer</w:t>
            </w:r>
          </w:p>
        </w:tc>
        <w:tc>
          <w:tcPr>
            <w:tcW w:w="5340" w:type="dxa"/>
            <w:vAlign w:val="center"/>
          </w:tcPr>
          <w:p w:rsidR="002002F9" w:rsidRPr="0018719A" w:rsidRDefault="002002F9" w:rsidP="00226BD7">
            <w:pPr>
              <w:tabs>
                <w:tab w:val="left" w:pos="4572"/>
              </w:tabs>
              <w:ind w:left="270" w:right="318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t>Able to Prioritise</w:t>
            </w:r>
          </w:p>
        </w:tc>
      </w:tr>
      <w:tr w:rsidR="002002F9" w:rsidRPr="0018719A" w:rsidTr="00226BD7">
        <w:trPr>
          <w:trHeight w:val="1587"/>
        </w:trPr>
        <w:tc>
          <w:tcPr>
            <w:tcW w:w="5339" w:type="dxa"/>
            <w:vAlign w:val="center"/>
          </w:tcPr>
          <w:p w:rsidR="002002F9" w:rsidRPr="0018719A" w:rsidRDefault="002002F9" w:rsidP="0018719A">
            <w:pPr>
              <w:ind w:left="318" w:right="269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lastRenderedPageBreak/>
              <w:t>Initiator</w:t>
            </w:r>
          </w:p>
        </w:tc>
        <w:tc>
          <w:tcPr>
            <w:tcW w:w="5340" w:type="dxa"/>
            <w:vAlign w:val="center"/>
          </w:tcPr>
          <w:p w:rsidR="002002F9" w:rsidRPr="0018719A" w:rsidRDefault="002002F9" w:rsidP="0018719A">
            <w:pPr>
              <w:ind w:left="224" w:right="364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t>Friendly</w:t>
            </w:r>
          </w:p>
        </w:tc>
        <w:tc>
          <w:tcPr>
            <w:tcW w:w="5340" w:type="dxa"/>
            <w:vAlign w:val="center"/>
          </w:tcPr>
          <w:p w:rsidR="002002F9" w:rsidRPr="0018719A" w:rsidRDefault="002002F9" w:rsidP="00226BD7">
            <w:pPr>
              <w:ind w:left="270" w:right="318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t>Caring</w:t>
            </w:r>
          </w:p>
        </w:tc>
      </w:tr>
      <w:tr w:rsidR="002002F9" w:rsidRPr="0018719A" w:rsidTr="00226BD7">
        <w:trPr>
          <w:trHeight w:val="1587"/>
        </w:trPr>
        <w:tc>
          <w:tcPr>
            <w:tcW w:w="5339" w:type="dxa"/>
            <w:vAlign w:val="center"/>
          </w:tcPr>
          <w:p w:rsidR="002002F9" w:rsidRPr="0018719A" w:rsidRDefault="002002F9" w:rsidP="0018719A">
            <w:pPr>
              <w:pStyle w:val="Heading1"/>
              <w:ind w:left="318" w:right="269"/>
              <w:rPr>
                <w:b/>
                <w:bCs/>
                <w:szCs w:val="48"/>
              </w:rPr>
            </w:pPr>
            <w:r w:rsidRPr="0018719A">
              <w:rPr>
                <w:b/>
                <w:bCs/>
                <w:szCs w:val="48"/>
              </w:rPr>
              <w:t>Diplomatic</w:t>
            </w:r>
          </w:p>
        </w:tc>
        <w:tc>
          <w:tcPr>
            <w:tcW w:w="5340" w:type="dxa"/>
            <w:vAlign w:val="center"/>
          </w:tcPr>
          <w:p w:rsidR="002002F9" w:rsidRPr="0018719A" w:rsidRDefault="002002F9" w:rsidP="0018719A">
            <w:pPr>
              <w:pStyle w:val="Heading2"/>
              <w:ind w:left="224" w:right="364"/>
              <w:rPr>
                <w:szCs w:val="48"/>
              </w:rPr>
            </w:pPr>
            <w:r w:rsidRPr="0018719A">
              <w:rPr>
                <w:szCs w:val="48"/>
              </w:rPr>
              <w:t>Resourceful</w:t>
            </w:r>
          </w:p>
        </w:tc>
        <w:tc>
          <w:tcPr>
            <w:tcW w:w="5340" w:type="dxa"/>
            <w:vAlign w:val="center"/>
          </w:tcPr>
          <w:p w:rsidR="002002F9" w:rsidRPr="0018719A" w:rsidRDefault="002002F9" w:rsidP="00226BD7">
            <w:pPr>
              <w:ind w:left="270" w:right="318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t>Practical</w:t>
            </w:r>
          </w:p>
        </w:tc>
      </w:tr>
      <w:tr w:rsidR="002002F9" w:rsidRPr="0018719A" w:rsidTr="00226BD7">
        <w:trPr>
          <w:trHeight w:val="1587"/>
        </w:trPr>
        <w:tc>
          <w:tcPr>
            <w:tcW w:w="5339" w:type="dxa"/>
            <w:vAlign w:val="center"/>
          </w:tcPr>
          <w:p w:rsidR="002002F9" w:rsidRPr="0018719A" w:rsidRDefault="002002F9" w:rsidP="0018719A">
            <w:pPr>
              <w:ind w:left="318" w:right="269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t>Logical</w:t>
            </w:r>
          </w:p>
        </w:tc>
        <w:tc>
          <w:tcPr>
            <w:tcW w:w="5340" w:type="dxa"/>
            <w:vAlign w:val="center"/>
          </w:tcPr>
          <w:p w:rsidR="002002F9" w:rsidRPr="0018719A" w:rsidRDefault="002002F9" w:rsidP="0018719A">
            <w:pPr>
              <w:ind w:left="224" w:right="364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t>Results orientated</w:t>
            </w:r>
          </w:p>
        </w:tc>
        <w:tc>
          <w:tcPr>
            <w:tcW w:w="5340" w:type="dxa"/>
            <w:vAlign w:val="center"/>
          </w:tcPr>
          <w:p w:rsidR="002002F9" w:rsidRPr="0018719A" w:rsidRDefault="002002F9" w:rsidP="00226BD7">
            <w:pPr>
              <w:tabs>
                <w:tab w:val="left" w:pos="4572"/>
              </w:tabs>
              <w:ind w:left="270" w:right="318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t>Flexible</w:t>
            </w:r>
          </w:p>
        </w:tc>
      </w:tr>
      <w:tr w:rsidR="002002F9" w:rsidRPr="0018719A" w:rsidTr="00226BD7">
        <w:trPr>
          <w:trHeight w:val="1587"/>
        </w:trPr>
        <w:tc>
          <w:tcPr>
            <w:tcW w:w="5339" w:type="dxa"/>
            <w:vAlign w:val="center"/>
          </w:tcPr>
          <w:p w:rsidR="002002F9" w:rsidRPr="0018719A" w:rsidRDefault="002002F9" w:rsidP="0018719A">
            <w:pPr>
              <w:ind w:left="318" w:right="269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t>Versatile</w:t>
            </w:r>
          </w:p>
        </w:tc>
        <w:tc>
          <w:tcPr>
            <w:tcW w:w="5340" w:type="dxa"/>
            <w:vAlign w:val="center"/>
          </w:tcPr>
          <w:p w:rsidR="002002F9" w:rsidRPr="0018719A" w:rsidRDefault="002002F9" w:rsidP="0018719A">
            <w:pPr>
              <w:ind w:left="224" w:right="364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t>Willing</w:t>
            </w:r>
          </w:p>
        </w:tc>
        <w:tc>
          <w:tcPr>
            <w:tcW w:w="5340" w:type="dxa"/>
            <w:vAlign w:val="center"/>
          </w:tcPr>
          <w:p w:rsidR="002002F9" w:rsidRPr="0018719A" w:rsidRDefault="002002F9" w:rsidP="00226BD7">
            <w:pPr>
              <w:ind w:left="270" w:right="318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t>Multi-skilled</w:t>
            </w:r>
          </w:p>
        </w:tc>
      </w:tr>
      <w:tr w:rsidR="002002F9" w:rsidRPr="0018719A" w:rsidTr="00226BD7">
        <w:trPr>
          <w:trHeight w:val="1587"/>
        </w:trPr>
        <w:tc>
          <w:tcPr>
            <w:tcW w:w="5339" w:type="dxa"/>
            <w:vAlign w:val="center"/>
          </w:tcPr>
          <w:p w:rsidR="002002F9" w:rsidRPr="0018719A" w:rsidRDefault="002002F9" w:rsidP="0018719A">
            <w:pPr>
              <w:ind w:left="318" w:right="269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t>Ability to work under pressure</w:t>
            </w:r>
          </w:p>
        </w:tc>
        <w:tc>
          <w:tcPr>
            <w:tcW w:w="5340" w:type="dxa"/>
            <w:vAlign w:val="center"/>
          </w:tcPr>
          <w:p w:rsidR="002002F9" w:rsidRPr="0018719A" w:rsidRDefault="002002F9" w:rsidP="0018719A">
            <w:pPr>
              <w:ind w:left="224" w:right="364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t>Explore Options</w:t>
            </w:r>
          </w:p>
        </w:tc>
        <w:tc>
          <w:tcPr>
            <w:tcW w:w="5340" w:type="dxa"/>
            <w:vAlign w:val="center"/>
          </w:tcPr>
          <w:p w:rsidR="002002F9" w:rsidRPr="0018719A" w:rsidRDefault="002002F9" w:rsidP="00226BD7">
            <w:pPr>
              <w:ind w:left="270" w:right="318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t>Team Worker</w:t>
            </w:r>
          </w:p>
        </w:tc>
      </w:tr>
      <w:tr w:rsidR="002002F9" w:rsidRPr="0018719A" w:rsidTr="00226BD7">
        <w:trPr>
          <w:trHeight w:val="1587"/>
        </w:trPr>
        <w:tc>
          <w:tcPr>
            <w:tcW w:w="5339" w:type="dxa"/>
            <w:vAlign w:val="center"/>
          </w:tcPr>
          <w:p w:rsidR="002002F9" w:rsidRPr="0018719A" w:rsidRDefault="002002F9" w:rsidP="0018719A">
            <w:pPr>
              <w:ind w:left="318" w:right="269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lastRenderedPageBreak/>
              <w:t>Inquisitive</w:t>
            </w:r>
          </w:p>
        </w:tc>
        <w:tc>
          <w:tcPr>
            <w:tcW w:w="5340" w:type="dxa"/>
            <w:vAlign w:val="center"/>
          </w:tcPr>
          <w:p w:rsidR="002002F9" w:rsidRPr="0018719A" w:rsidRDefault="002002F9" w:rsidP="0018719A">
            <w:pPr>
              <w:pStyle w:val="Heading2"/>
              <w:ind w:left="224" w:right="364"/>
              <w:rPr>
                <w:szCs w:val="48"/>
              </w:rPr>
            </w:pPr>
            <w:r w:rsidRPr="0018719A">
              <w:rPr>
                <w:szCs w:val="48"/>
              </w:rPr>
              <w:t>Motivated</w:t>
            </w:r>
          </w:p>
        </w:tc>
        <w:tc>
          <w:tcPr>
            <w:tcW w:w="5340" w:type="dxa"/>
            <w:vAlign w:val="center"/>
          </w:tcPr>
          <w:p w:rsidR="002002F9" w:rsidRPr="0018719A" w:rsidRDefault="002002F9" w:rsidP="00226BD7">
            <w:pPr>
              <w:ind w:left="270" w:right="318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t>Enthusiastic</w:t>
            </w:r>
          </w:p>
        </w:tc>
      </w:tr>
      <w:tr w:rsidR="002002F9" w:rsidRPr="0018719A" w:rsidTr="00226BD7">
        <w:trPr>
          <w:trHeight w:val="1587"/>
        </w:trPr>
        <w:tc>
          <w:tcPr>
            <w:tcW w:w="5339" w:type="dxa"/>
            <w:vAlign w:val="center"/>
          </w:tcPr>
          <w:p w:rsidR="002002F9" w:rsidRPr="0018719A" w:rsidRDefault="0018719A" w:rsidP="0018719A">
            <w:pPr>
              <w:ind w:left="318" w:right="269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t>Business Acumen</w:t>
            </w:r>
          </w:p>
        </w:tc>
        <w:tc>
          <w:tcPr>
            <w:tcW w:w="5340" w:type="dxa"/>
            <w:vAlign w:val="center"/>
          </w:tcPr>
          <w:p w:rsidR="002002F9" w:rsidRPr="0018719A" w:rsidRDefault="002002F9" w:rsidP="0018719A">
            <w:pPr>
              <w:ind w:left="224" w:right="364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t>Listener</w:t>
            </w:r>
          </w:p>
        </w:tc>
        <w:tc>
          <w:tcPr>
            <w:tcW w:w="5340" w:type="dxa"/>
            <w:vAlign w:val="center"/>
          </w:tcPr>
          <w:p w:rsidR="002002F9" w:rsidRPr="0018719A" w:rsidRDefault="002002F9" w:rsidP="00226BD7">
            <w:pPr>
              <w:ind w:left="270" w:right="318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t>Advisor</w:t>
            </w:r>
          </w:p>
        </w:tc>
      </w:tr>
      <w:tr w:rsidR="002002F9" w:rsidRPr="0018719A" w:rsidTr="00226BD7">
        <w:trPr>
          <w:trHeight w:val="1587"/>
        </w:trPr>
        <w:tc>
          <w:tcPr>
            <w:tcW w:w="5339" w:type="dxa"/>
            <w:vAlign w:val="center"/>
          </w:tcPr>
          <w:p w:rsidR="002002F9" w:rsidRPr="0018719A" w:rsidRDefault="002002F9" w:rsidP="0018719A">
            <w:pPr>
              <w:ind w:left="318" w:right="269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t>Co-operative</w:t>
            </w:r>
          </w:p>
        </w:tc>
        <w:tc>
          <w:tcPr>
            <w:tcW w:w="5340" w:type="dxa"/>
            <w:vAlign w:val="center"/>
          </w:tcPr>
          <w:p w:rsidR="002002F9" w:rsidRPr="0018719A" w:rsidRDefault="002002F9" w:rsidP="0018719A">
            <w:pPr>
              <w:ind w:left="224" w:right="364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t>Assertive</w:t>
            </w:r>
          </w:p>
        </w:tc>
        <w:tc>
          <w:tcPr>
            <w:tcW w:w="5340" w:type="dxa"/>
            <w:vAlign w:val="center"/>
          </w:tcPr>
          <w:p w:rsidR="002002F9" w:rsidRPr="0018719A" w:rsidRDefault="002002F9" w:rsidP="00226BD7">
            <w:pPr>
              <w:ind w:left="270" w:right="318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t>Presenter</w:t>
            </w:r>
          </w:p>
        </w:tc>
      </w:tr>
      <w:tr w:rsidR="002002F9" w:rsidRPr="0018719A" w:rsidTr="00226BD7">
        <w:trPr>
          <w:trHeight w:val="1587"/>
        </w:trPr>
        <w:tc>
          <w:tcPr>
            <w:tcW w:w="5339" w:type="dxa"/>
            <w:vAlign w:val="center"/>
          </w:tcPr>
          <w:p w:rsidR="002002F9" w:rsidRPr="0018719A" w:rsidRDefault="002002F9" w:rsidP="0018719A">
            <w:pPr>
              <w:ind w:left="318" w:right="269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t>Influencer</w:t>
            </w:r>
          </w:p>
        </w:tc>
        <w:tc>
          <w:tcPr>
            <w:tcW w:w="5340" w:type="dxa"/>
            <w:vAlign w:val="center"/>
          </w:tcPr>
          <w:p w:rsidR="002002F9" w:rsidRPr="0018719A" w:rsidRDefault="002002F9" w:rsidP="0018719A">
            <w:pPr>
              <w:ind w:left="224" w:right="364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t>Specific Language Skills</w:t>
            </w:r>
          </w:p>
        </w:tc>
        <w:tc>
          <w:tcPr>
            <w:tcW w:w="5340" w:type="dxa"/>
            <w:vAlign w:val="center"/>
          </w:tcPr>
          <w:p w:rsidR="002002F9" w:rsidRPr="0018719A" w:rsidRDefault="002002F9" w:rsidP="00226BD7">
            <w:pPr>
              <w:ind w:left="270" w:right="318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t>Communicator</w:t>
            </w:r>
          </w:p>
        </w:tc>
      </w:tr>
      <w:tr w:rsidR="002002F9" w:rsidRPr="0018719A" w:rsidTr="00226BD7">
        <w:trPr>
          <w:trHeight w:val="1587"/>
        </w:trPr>
        <w:tc>
          <w:tcPr>
            <w:tcW w:w="5339" w:type="dxa"/>
            <w:vAlign w:val="center"/>
          </w:tcPr>
          <w:p w:rsidR="002002F9" w:rsidRPr="0018719A" w:rsidRDefault="002002F9" w:rsidP="0018719A">
            <w:pPr>
              <w:ind w:left="318" w:right="269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t>Keyboard Skills</w:t>
            </w:r>
          </w:p>
        </w:tc>
        <w:tc>
          <w:tcPr>
            <w:tcW w:w="5340" w:type="dxa"/>
            <w:vAlign w:val="center"/>
          </w:tcPr>
          <w:p w:rsidR="002002F9" w:rsidRPr="0018719A" w:rsidRDefault="002002F9" w:rsidP="0018719A">
            <w:pPr>
              <w:ind w:left="224" w:right="364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t>Software Packages</w:t>
            </w:r>
          </w:p>
        </w:tc>
        <w:tc>
          <w:tcPr>
            <w:tcW w:w="5340" w:type="dxa"/>
            <w:vAlign w:val="center"/>
          </w:tcPr>
          <w:p w:rsidR="002002F9" w:rsidRPr="0018719A" w:rsidRDefault="002002F9" w:rsidP="00226BD7">
            <w:pPr>
              <w:ind w:left="270" w:right="318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t>Office Skills</w:t>
            </w:r>
          </w:p>
        </w:tc>
      </w:tr>
      <w:tr w:rsidR="002002F9" w:rsidRPr="0018719A" w:rsidTr="00226BD7">
        <w:trPr>
          <w:trHeight w:val="1587"/>
        </w:trPr>
        <w:tc>
          <w:tcPr>
            <w:tcW w:w="5339" w:type="dxa"/>
            <w:vAlign w:val="center"/>
          </w:tcPr>
          <w:p w:rsidR="002002F9" w:rsidRPr="0018719A" w:rsidRDefault="0018719A" w:rsidP="0018719A">
            <w:pPr>
              <w:ind w:left="318" w:right="269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lastRenderedPageBreak/>
              <w:t>Self Aware</w:t>
            </w:r>
          </w:p>
        </w:tc>
        <w:tc>
          <w:tcPr>
            <w:tcW w:w="5340" w:type="dxa"/>
            <w:vAlign w:val="center"/>
          </w:tcPr>
          <w:p w:rsidR="002002F9" w:rsidRPr="0018719A" w:rsidRDefault="002002F9" w:rsidP="0018719A">
            <w:pPr>
              <w:ind w:left="224" w:right="364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t>Purposeful</w:t>
            </w:r>
          </w:p>
        </w:tc>
        <w:tc>
          <w:tcPr>
            <w:tcW w:w="5340" w:type="dxa"/>
            <w:vAlign w:val="center"/>
          </w:tcPr>
          <w:p w:rsidR="002002F9" w:rsidRPr="0018719A" w:rsidRDefault="002002F9" w:rsidP="00226BD7">
            <w:pPr>
              <w:ind w:left="270" w:right="318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t>Focused</w:t>
            </w:r>
          </w:p>
        </w:tc>
      </w:tr>
      <w:tr w:rsidR="002002F9" w:rsidRPr="0018719A" w:rsidTr="00226BD7">
        <w:trPr>
          <w:trHeight w:val="1587"/>
        </w:trPr>
        <w:tc>
          <w:tcPr>
            <w:tcW w:w="5339" w:type="dxa"/>
            <w:vAlign w:val="center"/>
          </w:tcPr>
          <w:p w:rsidR="002002F9" w:rsidRPr="0018719A" w:rsidRDefault="002002F9" w:rsidP="0018719A">
            <w:pPr>
              <w:ind w:left="318" w:right="269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t>Self-belief</w:t>
            </w:r>
          </w:p>
        </w:tc>
        <w:tc>
          <w:tcPr>
            <w:tcW w:w="5340" w:type="dxa"/>
            <w:vAlign w:val="center"/>
          </w:tcPr>
          <w:p w:rsidR="002002F9" w:rsidRPr="0018719A" w:rsidRDefault="002002F9" w:rsidP="0018719A">
            <w:pPr>
              <w:pStyle w:val="Heading2"/>
              <w:ind w:left="224" w:right="364"/>
              <w:rPr>
                <w:szCs w:val="48"/>
              </w:rPr>
            </w:pPr>
            <w:r w:rsidRPr="0018719A">
              <w:rPr>
                <w:szCs w:val="48"/>
              </w:rPr>
              <w:t>Realistic</w:t>
            </w:r>
          </w:p>
        </w:tc>
        <w:tc>
          <w:tcPr>
            <w:tcW w:w="5340" w:type="dxa"/>
            <w:vAlign w:val="center"/>
          </w:tcPr>
          <w:p w:rsidR="002002F9" w:rsidRPr="0018719A" w:rsidRDefault="002002F9" w:rsidP="00226BD7">
            <w:pPr>
              <w:ind w:left="270" w:right="318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t>Resourceful</w:t>
            </w:r>
          </w:p>
        </w:tc>
      </w:tr>
      <w:tr w:rsidR="002002F9" w:rsidRPr="0018719A" w:rsidTr="00226BD7">
        <w:trPr>
          <w:trHeight w:val="1587"/>
        </w:trPr>
        <w:tc>
          <w:tcPr>
            <w:tcW w:w="5339" w:type="dxa"/>
            <w:vAlign w:val="center"/>
          </w:tcPr>
          <w:p w:rsidR="002002F9" w:rsidRPr="0018719A" w:rsidRDefault="002002F9" w:rsidP="0018719A">
            <w:pPr>
              <w:ind w:left="318" w:right="269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sz w:val="48"/>
                <w:szCs w:val="48"/>
              </w:rPr>
              <w:t>Drive</w:t>
            </w:r>
          </w:p>
        </w:tc>
        <w:tc>
          <w:tcPr>
            <w:tcW w:w="5340" w:type="dxa"/>
            <w:vAlign w:val="center"/>
          </w:tcPr>
          <w:p w:rsidR="002002F9" w:rsidRPr="0018719A" w:rsidRDefault="002002F9" w:rsidP="0018719A">
            <w:pPr>
              <w:ind w:left="224" w:right="364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t>Self-reliant</w:t>
            </w:r>
          </w:p>
        </w:tc>
        <w:tc>
          <w:tcPr>
            <w:tcW w:w="5340" w:type="dxa"/>
            <w:vAlign w:val="center"/>
          </w:tcPr>
          <w:p w:rsidR="002002F9" w:rsidRPr="0018719A" w:rsidRDefault="002002F9" w:rsidP="00226BD7">
            <w:pPr>
              <w:ind w:left="270" w:right="318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t>Self-motivated</w:t>
            </w:r>
          </w:p>
        </w:tc>
      </w:tr>
      <w:tr w:rsidR="002002F9" w:rsidRPr="0018719A" w:rsidTr="00226BD7">
        <w:trPr>
          <w:trHeight w:val="1587"/>
        </w:trPr>
        <w:tc>
          <w:tcPr>
            <w:tcW w:w="5339" w:type="dxa"/>
            <w:vAlign w:val="center"/>
          </w:tcPr>
          <w:p w:rsidR="002002F9" w:rsidRPr="0018719A" w:rsidRDefault="002002F9" w:rsidP="0018719A">
            <w:pPr>
              <w:ind w:left="318" w:right="269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t>Self-promotion</w:t>
            </w:r>
          </w:p>
        </w:tc>
        <w:tc>
          <w:tcPr>
            <w:tcW w:w="5340" w:type="dxa"/>
            <w:vAlign w:val="center"/>
          </w:tcPr>
          <w:p w:rsidR="002002F9" w:rsidRPr="0018719A" w:rsidRDefault="002002F9" w:rsidP="0018719A">
            <w:pPr>
              <w:pStyle w:val="Heading2"/>
              <w:ind w:left="224" w:right="364"/>
              <w:rPr>
                <w:szCs w:val="48"/>
              </w:rPr>
            </w:pPr>
            <w:r w:rsidRPr="0018719A">
              <w:rPr>
                <w:szCs w:val="48"/>
              </w:rPr>
              <w:t>Positive</w:t>
            </w:r>
          </w:p>
        </w:tc>
        <w:tc>
          <w:tcPr>
            <w:tcW w:w="5340" w:type="dxa"/>
            <w:vAlign w:val="center"/>
          </w:tcPr>
          <w:p w:rsidR="002002F9" w:rsidRPr="0018719A" w:rsidRDefault="002002F9" w:rsidP="00226BD7">
            <w:pPr>
              <w:ind w:left="270" w:right="318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t>Persistent</w:t>
            </w:r>
          </w:p>
        </w:tc>
      </w:tr>
      <w:tr w:rsidR="002002F9" w:rsidRPr="0018719A" w:rsidTr="00226BD7">
        <w:trPr>
          <w:trHeight w:val="1587"/>
        </w:trPr>
        <w:tc>
          <w:tcPr>
            <w:tcW w:w="5339" w:type="dxa"/>
            <w:vAlign w:val="center"/>
          </w:tcPr>
          <w:p w:rsidR="002002F9" w:rsidRPr="0018719A" w:rsidRDefault="002002F9" w:rsidP="0018719A">
            <w:pPr>
              <w:ind w:left="318" w:right="269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t>Ambitious</w:t>
            </w:r>
          </w:p>
        </w:tc>
        <w:tc>
          <w:tcPr>
            <w:tcW w:w="5340" w:type="dxa"/>
            <w:vAlign w:val="center"/>
          </w:tcPr>
          <w:p w:rsidR="002002F9" w:rsidRPr="0018719A" w:rsidRDefault="002002F9" w:rsidP="0018719A">
            <w:pPr>
              <w:ind w:left="224" w:right="364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t>Leader</w:t>
            </w:r>
          </w:p>
        </w:tc>
        <w:tc>
          <w:tcPr>
            <w:tcW w:w="5340" w:type="dxa"/>
            <w:vAlign w:val="center"/>
          </w:tcPr>
          <w:p w:rsidR="002002F9" w:rsidRPr="0018719A" w:rsidRDefault="002002F9" w:rsidP="00226BD7">
            <w:pPr>
              <w:tabs>
                <w:tab w:val="left" w:pos="4572"/>
              </w:tabs>
              <w:ind w:left="270" w:right="318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t>Motivator</w:t>
            </w:r>
          </w:p>
        </w:tc>
      </w:tr>
      <w:tr w:rsidR="002002F9" w:rsidRPr="0018719A" w:rsidTr="00226BD7">
        <w:trPr>
          <w:trHeight w:val="1587"/>
        </w:trPr>
        <w:tc>
          <w:tcPr>
            <w:tcW w:w="5339" w:type="dxa"/>
            <w:vAlign w:val="center"/>
          </w:tcPr>
          <w:p w:rsidR="002002F9" w:rsidRPr="0018719A" w:rsidRDefault="0018719A" w:rsidP="0018719A">
            <w:pPr>
              <w:ind w:left="318" w:right="269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lastRenderedPageBreak/>
              <w:t>Energetic</w:t>
            </w:r>
          </w:p>
        </w:tc>
        <w:tc>
          <w:tcPr>
            <w:tcW w:w="5340" w:type="dxa"/>
            <w:vAlign w:val="center"/>
          </w:tcPr>
          <w:p w:rsidR="002002F9" w:rsidRPr="0018719A" w:rsidRDefault="002002F9" w:rsidP="0018719A">
            <w:pPr>
              <w:ind w:left="224" w:right="364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t>Visionary</w:t>
            </w:r>
          </w:p>
        </w:tc>
        <w:tc>
          <w:tcPr>
            <w:tcW w:w="5340" w:type="dxa"/>
            <w:vAlign w:val="center"/>
          </w:tcPr>
          <w:p w:rsidR="002002F9" w:rsidRPr="0018719A" w:rsidRDefault="002002F9" w:rsidP="00226BD7">
            <w:pPr>
              <w:ind w:left="270" w:right="318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t>Commitment</w:t>
            </w:r>
          </w:p>
        </w:tc>
      </w:tr>
      <w:tr w:rsidR="0018719A" w:rsidRPr="0018719A" w:rsidTr="00226BD7">
        <w:trPr>
          <w:trHeight w:val="1587"/>
        </w:trPr>
        <w:tc>
          <w:tcPr>
            <w:tcW w:w="5339" w:type="dxa"/>
            <w:vAlign w:val="center"/>
          </w:tcPr>
          <w:p w:rsidR="0018719A" w:rsidRPr="0018719A" w:rsidRDefault="0018719A" w:rsidP="0018719A">
            <w:pPr>
              <w:ind w:left="318" w:right="269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t>Dedicated</w:t>
            </w:r>
          </w:p>
        </w:tc>
        <w:tc>
          <w:tcPr>
            <w:tcW w:w="5340" w:type="dxa"/>
            <w:vAlign w:val="center"/>
          </w:tcPr>
          <w:p w:rsidR="0018719A" w:rsidRPr="0018719A" w:rsidRDefault="0018719A" w:rsidP="0018719A">
            <w:pPr>
              <w:ind w:left="224" w:right="364"/>
              <w:jc w:val="center"/>
              <w:rPr>
                <w:rFonts w:ascii="Comic Sans MS" w:hAnsi="Comic Sans MS"/>
                <w:b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t>Trustworthy</w:t>
            </w:r>
          </w:p>
        </w:tc>
        <w:tc>
          <w:tcPr>
            <w:tcW w:w="5340" w:type="dxa"/>
            <w:vAlign w:val="center"/>
          </w:tcPr>
          <w:p w:rsidR="0018719A" w:rsidRPr="0018719A" w:rsidRDefault="0018719A" w:rsidP="00226BD7">
            <w:pPr>
              <w:ind w:left="270" w:right="318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t>Conscientious</w:t>
            </w:r>
          </w:p>
        </w:tc>
      </w:tr>
      <w:tr w:rsidR="0018719A" w:rsidRPr="0018719A" w:rsidTr="00226BD7">
        <w:trPr>
          <w:trHeight w:val="1587"/>
        </w:trPr>
        <w:tc>
          <w:tcPr>
            <w:tcW w:w="5339" w:type="dxa"/>
          </w:tcPr>
          <w:p w:rsidR="0018719A" w:rsidRPr="0018719A" w:rsidRDefault="0018719A" w:rsidP="0018719A">
            <w:pPr>
              <w:ind w:left="318" w:right="269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</w:p>
        </w:tc>
        <w:tc>
          <w:tcPr>
            <w:tcW w:w="5340" w:type="dxa"/>
          </w:tcPr>
          <w:p w:rsidR="0018719A" w:rsidRPr="0018719A" w:rsidRDefault="0018719A" w:rsidP="0018719A">
            <w:pPr>
              <w:ind w:left="224" w:right="364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</w:p>
        </w:tc>
        <w:tc>
          <w:tcPr>
            <w:tcW w:w="5340" w:type="dxa"/>
            <w:vAlign w:val="center"/>
          </w:tcPr>
          <w:p w:rsidR="0018719A" w:rsidRPr="0018719A" w:rsidRDefault="0018719A" w:rsidP="00226BD7">
            <w:pPr>
              <w:tabs>
                <w:tab w:val="left" w:pos="4572"/>
              </w:tabs>
              <w:ind w:left="270" w:right="318"/>
              <w:jc w:val="center"/>
              <w:rPr>
                <w:rFonts w:ascii="Comic Sans MS" w:hAnsi="Comic Sans MS"/>
                <w:b/>
                <w:bCs/>
                <w:sz w:val="48"/>
                <w:szCs w:val="48"/>
              </w:rPr>
            </w:pPr>
            <w:r w:rsidRPr="0018719A">
              <w:rPr>
                <w:rFonts w:ascii="Comic Sans MS" w:hAnsi="Comic Sans MS"/>
                <w:b/>
                <w:bCs/>
                <w:sz w:val="48"/>
                <w:szCs w:val="48"/>
              </w:rPr>
              <w:t>Entrepreneurial</w:t>
            </w:r>
          </w:p>
        </w:tc>
      </w:tr>
    </w:tbl>
    <w:p w:rsidR="00D412FB" w:rsidRDefault="00D412FB" w:rsidP="0018719A"/>
    <w:sectPr w:rsidR="00D412FB" w:rsidSect="003E0DF2">
      <w:footerReference w:type="default" r:id="rId11"/>
      <w:pgSz w:w="16838" w:h="11906" w:orient="landscape" w:code="9"/>
      <w:pgMar w:top="426" w:right="998" w:bottom="284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465F" w:rsidRDefault="000C465F" w:rsidP="000C465F">
      <w:r>
        <w:separator/>
      </w:r>
    </w:p>
  </w:endnote>
  <w:endnote w:type="continuationSeparator" w:id="0">
    <w:p w:rsidR="000C465F" w:rsidRDefault="000C465F" w:rsidP="000C46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3A72" w:rsidRDefault="00433A72" w:rsidP="00433A72">
    <w:pPr>
      <w:pStyle w:val="Footer"/>
      <w:jc w:val="center"/>
    </w:pPr>
    <w:r>
      <w:rPr>
        <w:noProof/>
        <w:lang w:eastAsia="en-GB"/>
      </w:rPr>
      <w:drawing>
        <wp:inline distT="0" distB="0" distL="0" distR="0">
          <wp:extent cx="2096770" cy="488950"/>
          <wp:effectExtent l="19050" t="0" r="0" b="0"/>
          <wp:docPr id="1" name="Picture 1" descr="SW HE STEM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W HE STEM 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96770" cy="488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 </w:t>
    </w:r>
    <w:r>
      <w:rPr>
        <w:noProof/>
        <w:lang w:eastAsia="en-GB"/>
      </w:rPr>
      <w:drawing>
        <wp:inline distT="0" distB="0" distL="0" distR="0">
          <wp:extent cx="1245235" cy="504190"/>
          <wp:effectExtent l="0" t="0" r="0" b="0"/>
          <wp:docPr id="2" name="Picture 2" descr="uob-logo-blue-thum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uob-logo-blue-thumb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5235" cy="50419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 </w:t>
    </w:r>
    <w:r>
      <w:rPr>
        <w:noProof/>
        <w:lang w:eastAsia="en-GB"/>
      </w:rPr>
      <w:drawing>
        <wp:inline distT="0" distB="0" distL="0" distR="0">
          <wp:extent cx="1214120" cy="504190"/>
          <wp:effectExtent l="19050" t="0" r="5080" b="0"/>
          <wp:docPr id="3" name="Picture 3" descr="colour_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olour_logo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14120" cy="50419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 </w:t>
    </w:r>
    <w:r>
      <w:rPr>
        <w:noProof/>
        <w:lang w:eastAsia="en-GB"/>
      </w:rPr>
      <w:drawing>
        <wp:inline distT="0" distB="0" distL="0" distR="0">
          <wp:extent cx="867410" cy="551815"/>
          <wp:effectExtent l="19050" t="0" r="8890" b="0"/>
          <wp:docPr id="4" name="Picture 4" descr="DISCOVER%20P7461%20CG11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DISCOVER%20P7461%20CG11C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7410" cy="5518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 </w:t>
    </w:r>
    <w:r>
      <w:rPr>
        <w:noProof/>
        <w:lang w:eastAsia="en-GB"/>
      </w:rPr>
      <w:drawing>
        <wp:inline distT="0" distB="0" distL="0" distR="0">
          <wp:extent cx="788035" cy="551815"/>
          <wp:effectExtent l="19050" t="0" r="0" b="0"/>
          <wp:docPr id="5" name="Picture 5" descr="blue_logo_v_high%20cop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blue_logo_v_high%20copy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8035" cy="5518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 </w:t>
    </w:r>
    <w:r>
      <w:rPr>
        <w:noProof/>
        <w:lang w:eastAsia="en-GB"/>
      </w:rPr>
      <w:drawing>
        <wp:inline distT="0" distB="0" distL="0" distR="0">
          <wp:extent cx="535940" cy="551815"/>
          <wp:effectExtent l="19050" t="0" r="0" b="0"/>
          <wp:docPr id="6" name="Picture 6" descr="DEBP%20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DEBP%20logo"/>
                  <pic:cNvPicPr>
                    <a:picLocks noChangeAspect="1" noChangeArrowheads="1"/>
                  </pic:cNvPicPr>
                </pic:nvPicPr>
                <pic:blipFill>
                  <a:blip r:embed="rId6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5940" cy="5518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0C465F" w:rsidRDefault="000C465F" w:rsidP="00433A72">
    <w:pPr>
      <w:pStyle w:val="Footer"/>
      <w:jc w:val="center"/>
    </w:pPr>
  </w:p>
  <w:p w:rsidR="000C465F" w:rsidRDefault="000C465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465F" w:rsidRDefault="000C465F" w:rsidP="000C465F">
      <w:r>
        <w:separator/>
      </w:r>
    </w:p>
  </w:footnote>
  <w:footnote w:type="continuationSeparator" w:id="0">
    <w:p w:rsidR="000C465F" w:rsidRDefault="000C465F" w:rsidP="000C465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stylePaneFormatFilter w:val="3F01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C2E9A"/>
    <w:rsid w:val="000B0107"/>
    <w:rsid w:val="000C465F"/>
    <w:rsid w:val="00132ABC"/>
    <w:rsid w:val="0018719A"/>
    <w:rsid w:val="002002F9"/>
    <w:rsid w:val="00201251"/>
    <w:rsid w:val="0020142A"/>
    <w:rsid w:val="00226BD7"/>
    <w:rsid w:val="00312E8F"/>
    <w:rsid w:val="003E0DF2"/>
    <w:rsid w:val="004049EF"/>
    <w:rsid w:val="00433A72"/>
    <w:rsid w:val="00491505"/>
    <w:rsid w:val="005359B1"/>
    <w:rsid w:val="005C58E4"/>
    <w:rsid w:val="00670205"/>
    <w:rsid w:val="00732394"/>
    <w:rsid w:val="007F583E"/>
    <w:rsid w:val="0088422D"/>
    <w:rsid w:val="009C2E9A"/>
    <w:rsid w:val="009C67DE"/>
    <w:rsid w:val="00A82C38"/>
    <w:rsid w:val="00AF7A3B"/>
    <w:rsid w:val="00C4475B"/>
    <w:rsid w:val="00C94EA2"/>
    <w:rsid w:val="00D02DD7"/>
    <w:rsid w:val="00D0442F"/>
    <w:rsid w:val="00D412FB"/>
    <w:rsid w:val="00EF38FF"/>
    <w:rsid w:val="00FF23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94EA2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C94EA2"/>
    <w:pPr>
      <w:keepNext/>
      <w:jc w:val="center"/>
      <w:outlineLvl w:val="0"/>
    </w:pPr>
    <w:rPr>
      <w:rFonts w:ascii="Comic Sans MS" w:hAnsi="Comic Sans MS"/>
      <w:sz w:val="48"/>
    </w:rPr>
  </w:style>
  <w:style w:type="paragraph" w:styleId="Heading2">
    <w:name w:val="heading 2"/>
    <w:basedOn w:val="Normal"/>
    <w:next w:val="Normal"/>
    <w:qFormat/>
    <w:rsid w:val="00C94EA2"/>
    <w:pPr>
      <w:keepNext/>
      <w:jc w:val="center"/>
      <w:outlineLvl w:val="1"/>
    </w:pPr>
    <w:rPr>
      <w:rFonts w:ascii="Comic Sans MS" w:hAnsi="Comic Sans MS"/>
      <w:b/>
      <w:bCs/>
      <w:sz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0C465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0C465F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rsid w:val="000C465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C465F"/>
    <w:rPr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rsid w:val="000C465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C465F"/>
    <w:rPr>
      <w:rFonts w:ascii="Tahoma" w:hAnsi="Tahoma" w:cs="Tahoma"/>
      <w:sz w:val="16"/>
      <w:szCs w:val="16"/>
      <w:lang w:eastAsia="en-US"/>
    </w:rPr>
  </w:style>
  <w:style w:type="character" w:styleId="Hyperlink">
    <w:name w:val="Hyperlink"/>
    <w:basedOn w:val="DefaultParagraphFont"/>
    <w:uiPriority w:val="99"/>
    <w:unhideWhenUsed/>
    <w:rsid w:val="000B0107"/>
    <w:rPr>
      <w:strike w:val="0"/>
      <w:dstrike w:val="0"/>
      <w:color w:val="4374B7"/>
      <w:u w:val="single"/>
      <w:effect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reativecommons.org/licenses/by-nc-sa/3.0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creativecommons.org/licenses/by-nc-sa/3.0/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hyperlink" Target="http://www.hestem.ac.uk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hestem-sw.org.uk" TargetMode="Externa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gif"/><Relationship Id="rId1" Type="http://schemas.openxmlformats.org/officeDocument/2006/relationships/image" Target="media/image2.gif"/><Relationship Id="rId6" Type="http://schemas.openxmlformats.org/officeDocument/2006/relationships/image" Target="media/image7.jpeg"/><Relationship Id="rId5" Type="http://schemas.openxmlformats.org/officeDocument/2006/relationships/image" Target="media/image6.jpeg"/><Relationship Id="rId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8</Pages>
  <Words>163</Words>
  <Characters>1416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Challenge</vt:lpstr>
    </vt:vector>
  </TitlesOfParts>
  <Company>Odyssey</Company>
  <LinksUpToDate>false</LinksUpToDate>
  <CharactersWithSpaces>1576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Employability Skills activity cards - single attributes</dc:title>
  <dc:subject>Employability Skills activity cards - single attributes</dc:subject>
  <dc:creator>Ambassador Employability project</dc:creator>
  <cp:keywords>HE STEM Student Ambassador Employability</cp:keywords>
  <dc:description/>
  <cp:lastModifiedBy>es211</cp:lastModifiedBy>
  <cp:revision>6</cp:revision>
  <cp:lastPrinted>2004-09-29T20:39:00Z</cp:lastPrinted>
  <dcterms:created xsi:type="dcterms:W3CDTF">2012-04-30T14:29:00Z</dcterms:created>
  <dcterms:modified xsi:type="dcterms:W3CDTF">2012-06-27T11:24:00Z</dcterms:modified>
</cp:coreProperties>
</file>