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7CC" w:rsidRPr="002F66D2" w:rsidRDefault="002112F5" w:rsidP="00A61307">
      <w:pPr>
        <w:jc w:val="center"/>
        <w:rPr>
          <w:rFonts w:ascii="Arial" w:hAnsi="Arial" w:cs="Arial"/>
          <w:b/>
          <w:sz w:val="24"/>
          <w:szCs w:val="24"/>
        </w:rPr>
      </w:pPr>
      <w:r w:rsidRPr="002F66D2">
        <w:rPr>
          <w:rFonts w:ascii="Arial" w:hAnsi="Arial" w:cs="Arial"/>
          <w:b/>
          <w:sz w:val="24"/>
          <w:szCs w:val="24"/>
        </w:rPr>
        <w:t xml:space="preserve">Maths </w:t>
      </w:r>
      <w:r w:rsidR="00C26535" w:rsidRPr="002F66D2">
        <w:rPr>
          <w:rFonts w:ascii="Arial" w:hAnsi="Arial" w:cs="Arial"/>
          <w:b/>
          <w:sz w:val="24"/>
          <w:szCs w:val="24"/>
        </w:rPr>
        <w:t>Arcade</w:t>
      </w:r>
      <w:r w:rsidRPr="002F66D2">
        <w:rPr>
          <w:rFonts w:ascii="Arial" w:hAnsi="Arial" w:cs="Arial"/>
          <w:b/>
          <w:sz w:val="24"/>
          <w:szCs w:val="24"/>
        </w:rPr>
        <w:t xml:space="preserve"> – start-up guide</w:t>
      </w:r>
    </w:p>
    <w:p w:rsidR="00A61307" w:rsidRDefault="00A61307">
      <w:pPr>
        <w:rPr>
          <w:rFonts w:ascii="Arial" w:hAnsi="Arial" w:cs="Arial"/>
        </w:rPr>
      </w:pPr>
      <w:bookmarkStart w:id="0" w:name="_GoBack"/>
      <w:bookmarkEnd w:id="0"/>
    </w:p>
    <w:p w:rsidR="00A61307" w:rsidRPr="00177197" w:rsidRDefault="00A613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have been asked to provide some notes about how we started the </w:t>
      </w:r>
      <w:r w:rsidR="00C26535">
        <w:rPr>
          <w:rFonts w:ascii="Arial" w:hAnsi="Arial" w:cs="Arial"/>
        </w:rPr>
        <w:t>M</w:t>
      </w:r>
      <w:r w:rsidR="00545FFB" w:rsidRPr="00545FFB">
        <w:rPr>
          <w:rFonts w:ascii="Arial" w:hAnsi="Arial" w:cs="Arial"/>
        </w:rPr>
        <w:t xml:space="preserve">aths </w:t>
      </w:r>
      <w:r w:rsidR="00C26535">
        <w:rPr>
          <w:rFonts w:ascii="Arial" w:hAnsi="Arial" w:cs="Arial"/>
        </w:rPr>
        <w:t>Arcade</w:t>
      </w:r>
      <w:r>
        <w:rPr>
          <w:rFonts w:ascii="Arial" w:hAnsi="Arial" w:cs="Arial"/>
        </w:rPr>
        <w:t xml:space="preserve"> </w:t>
      </w:r>
      <w:r w:rsidR="00C26535">
        <w:rPr>
          <w:rFonts w:ascii="Arial" w:hAnsi="Arial" w:cs="Arial"/>
        </w:rPr>
        <w:t xml:space="preserve">(previously known as the Maths Café) </w:t>
      </w:r>
      <w:r>
        <w:rPr>
          <w:rFonts w:ascii="Arial" w:hAnsi="Arial" w:cs="Arial"/>
        </w:rPr>
        <w:t xml:space="preserve">at Greenwich in order to help other groups provide something similar.  More details can be found on my blog: </w:t>
      </w:r>
      <w:hyperlink r:id="rId6" w:history="1">
        <w:r>
          <w:rPr>
            <w:rStyle w:val="Hyperlink"/>
          </w:rPr>
          <w:t>http://noelann.blogspot.com/2011/06/university-of-greenwich-maths-cafe.html</w:t>
        </w:r>
      </w:hyperlink>
    </w:p>
    <w:p w:rsidR="00A61307" w:rsidRDefault="00A61307" w:rsidP="00177197">
      <w:pPr>
        <w:spacing w:after="0"/>
        <w:rPr>
          <w:rFonts w:ascii="Arial" w:hAnsi="Arial" w:cs="Arial"/>
        </w:rPr>
      </w:pPr>
    </w:p>
    <w:p w:rsidR="00FD24B1" w:rsidRPr="00A61307" w:rsidRDefault="00FD24B1" w:rsidP="00177197">
      <w:pPr>
        <w:spacing w:after="0"/>
        <w:rPr>
          <w:rFonts w:ascii="Arial" w:hAnsi="Arial" w:cs="Arial"/>
          <w:b/>
        </w:rPr>
      </w:pPr>
      <w:r w:rsidRPr="00A61307">
        <w:rPr>
          <w:rFonts w:ascii="Arial" w:hAnsi="Arial" w:cs="Arial"/>
          <w:b/>
        </w:rPr>
        <w:t>1.  Aims and objectives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084350" w:rsidRPr="00177197" w:rsidRDefault="002112F5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Aim</w:t>
      </w:r>
      <w:r w:rsidR="00084350" w:rsidRPr="00177197">
        <w:rPr>
          <w:rFonts w:ascii="Arial" w:hAnsi="Arial" w:cs="Arial"/>
        </w:rPr>
        <w:t>s</w:t>
      </w:r>
      <w:r w:rsidRPr="00177197">
        <w:rPr>
          <w:rFonts w:ascii="Arial" w:hAnsi="Arial" w:cs="Arial"/>
        </w:rPr>
        <w:t xml:space="preserve">: </w:t>
      </w:r>
    </w:p>
    <w:p w:rsidR="00084350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a) To </w:t>
      </w:r>
      <w:r w:rsidR="002112F5" w:rsidRPr="00177197">
        <w:rPr>
          <w:rFonts w:ascii="Arial" w:hAnsi="Arial" w:cs="Arial"/>
        </w:rPr>
        <w:t xml:space="preserve">help support struggling </w:t>
      </w:r>
      <w:r w:rsidRPr="00177197">
        <w:rPr>
          <w:rFonts w:ascii="Arial" w:hAnsi="Arial" w:cs="Arial"/>
        </w:rPr>
        <w:t xml:space="preserve">learners </w:t>
      </w:r>
    </w:p>
    <w:p w:rsidR="00084350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b) To </w:t>
      </w:r>
      <w:r w:rsidR="002112F5" w:rsidRPr="00177197">
        <w:rPr>
          <w:rFonts w:ascii="Arial" w:hAnsi="Arial" w:cs="Arial"/>
        </w:rPr>
        <w:t>s</w:t>
      </w:r>
      <w:r w:rsidR="00A61307">
        <w:rPr>
          <w:rFonts w:ascii="Arial" w:hAnsi="Arial" w:cs="Arial"/>
        </w:rPr>
        <w:t>tretch more confident learners</w:t>
      </w:r>
      <w:r w:rsidR="002112F5" w:rsidRPr="00177197">
        <w:rPr>
          <w:rFonts w:ascii="Arial" w:hAnsi="Arial" w:cs="Arial"/>
        </w:rPr>
        <w:t xml:space="preserve"> </w:t>
      </w:r>
    </w:p>
    <w:p w:rsidR="002112F5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c) </w:t>
      </w:r>
      <w:r w:rsidR="002112F5" w:rsidRPr="00177197">
        <w:rPr>
          <w:rFonts w:ascii="Arial" w:hAnsi="Arial" w:cs="Arial"/>
        </w:rPr>
        <w:t xml:space="preserve">To provide an opportunity for staff and students to interact together in a social </w:t>
      </w:r>
      <w:r w:rsidR="00A61307">
        <w:rPr>
          <w:rFonts w:ascii="Arial" w:hAnsi="Arial" w:cs="Arial"/>
        </w:rPr>
        <w:t xml:space="preserve">and </w:t>
      </w:r>
      <w:r w:rsidR="002112F5" w:rsidRPr="00177197">
        <w:rPr>
          <w:rFonts w:ascii="Arial" w:hAnsi="Arial" w:cs="Arial"/>
        </w:rPr>
        <w:t>mathematical environment</w:t>
      </w:r>
      <w:r w:rsidR="00A61307">
        <w:rPr>
          <w:rFonts w:ascii="Arial" w:hAnsi="Arial" w:cs="Arial"/>
        </w:rPr>
        <w:t>.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084350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Objectives:</w:t>
      </w:r>
    </w:p>
    <w:p w:rsidR="00084350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a) Provide a we</w:t>
      </w:r>
      <w:r w:rsidR="002112F5" w:rsidRPr="00177197">
        <w:rPr>
          <w:rFonts w:ascii="Arial" w:hAnsi="Arial" w:cs="Arial"/>
        </w:rPr>
        <w:t xml:space="preserve">ekly drop in session with staff available to provide tutorial support </w:t>
      </w:r>
    </w:p>
    <w:p w:rsidR="002112F5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b) Provide a</w:t>
      </w:r>
      <w:r w:rsidR="002112F5" w:rsidRPr="00177197">
        <w:rPr>
          <w:rFonts w:ascii="Arial" w:hAnsi="Arial" w:cs="Arial"/>
        </w:rPr>
        <w:t xml:space="preserve"> wide variety of strategy games and puzzles for students to</w:t>
      </w:r>
      <w:r w:rsidR="00A61307">
        <w:rPr>
          <w:rFonts w:ascii="Arial" w:hAnsi="Arial" w:cs="Arial"/>
        </w:rPr>
        <w:t xml:space="preserve"> play with each other and staff</w:t>
      </w:r>
    </w:p>
    <w:p w:rsidR="00084350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c) Provide a weekly puzzle to stretch the most confident and to run this as a termly competition.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</w:p>
    <w:p w:rsidR="00FD24B1" w:rsidRPr="00A61307" w:rsidRDefault="00FD24B1" w:rsidP="00177197">
      <w:pPr>
        <w:spacing w:after="0"/>
        <w:rPr>
          <w:rFonts w:ascii="Arial" w:hAnsi="Arial" w:cs="Arial"/>
          <w:b/>
        </w:rPr>
      </w:pPr>
      <w:r w:rsidRPr="00A61307">
        <w:rPr>
          <w:rFonts w:ascii="Arial" w:hAnsi="Arial" w:cs="Arial"/>
          <w:b/>
        </w:rPr>
        <w:t>2. Funding and purchasing of equipment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FD24B1" w:rsidRPr="00177197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Initial University grant was for £1650.  </w:t>
      </w:r>
    </w:p>
    <w:p w:rsidR="00A61307" w:rsidRDefault="00A61307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Section 8</w:t>
      </w:r>
      <w:r w:rsidR="00FD24B1" w:rsidRPr="00177197">
        <w:rPr>
          <w:rFonts w:ascii="Arial" w:hAnsi="Arial" w:cs="Arial"/>
        </w:rPr>
        <w:t xml:space="preserve"> contains </w:t>
      </w:r>
      <w:r>
        <w:rPr>
          <w:rFonts w:ascii="Arial" w:hAnsi="Arial" w:cs="Arial"/>
        </w:rPr>
        <w:t>a list of all the games and puzzles</w:t>
      </w:r>
      <w:r w:rsidR="00FD24B1" w:rsidRPr="00177197">
        <w:rPr>
          <w:rFonts w:ascii="Arial" w:hAnsi="Arial" w:cs="Arial"/>
        </w:rPr>
        <w:t xml:space="preserve"> we bought initially.  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We also bought a </w:t>
      </w:r>
      <w:r w:rsidR="00084350" w:rsidRPr="00177197">
        <w:rPr>
          <w:rFonts w:ascii="Arial" w:hAnsi="Arial" w:cs="Arial"/>
        </w:rPr>
        <w:t xml:space="preserve">mobile, lockable, storage </w:t>
      </w:r>
      <w:r w:rsidRPr="00177197">
        <w:rPr>
          <w:rFonts w:ascii="Arial" w:hAnsi="Arial" w:cs="Arial"/>
        </w:rPr>
        <w:t xml:space="preserve">cupboard details here: </w:t>
      </w:r>
      <w:hyperlink r:id="rId7" w:history="1">
        <w:r w:rsidRPr="00177197">
          <w:rPr>
            <w:rStyle w:val="Hyperlink"/>
            <w:rFonts w:ascii="Arial" w:hAnsi="Arial" w:cs="Arial"/>
          </w:rPr>
          <w:t>http://www.equip4work.co.uk/shop/heavy-duty-mobile-cupboards-81-series.html</w:t>
        </w:r>
      </w:hyperlink>
    </w:p>
    <w:p w:rsidR="00FD24B1" w:rsidRPr="00177197" w:rsidRDefault="00FD24B1" w:rsidP="00177197">
      <w:pPr>
        <w:spacing w:after="0"/>
        <w:rPr>
          <w:rFonts w:ascii="Arial" w:hAnsi="Arial" w:cs="Arial"/>
        </w:rPr>
      </w:pPr>
    </w:p>
    <w:p w:rsidR="00FD24B1" w:rsidRPr="00A61307" w:rsidRDefault="00FD24B1" w:rsidP="00177197">
      <w:pPr>
        <w:spacing w:after="0"/>
        <w:rPr>
          <w:rFonts w:ascii="Arial" w:hAnsi="Arial" w:cs="Arial"/>
          <w:b/>
        </w:rPr>
      </w:pPr>
      <w:r w:rsidRPr="00A61307">
        <w:rPr>
          <w:rFonts w:ascii="Arial" w:hAnsi="Arial" w:cs="Arial"/>
          <w:b/>
        </w:rPr>
        <w:t>3. Rooming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A61307" w:rsidRDefault="00FD24B1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Discussions on wh</w:t>
      </w:r>
      <w:r w:rsidR="00084350" w:rsidRPr="00177197">
        <w:rPr>
          <w:rFonts w:ascii="Arial" w:hAnsi="Arial" w:cs="Arial"/>
        </w:rPr>
        <w:t>e</w:t>
      </w:r>
      <w:r w:rsidRPr="00177197">
        <w:rPr>
          <w:rFonts w:ascii="Arial" w:hAnsi="Arial" w:cs="Arial"/>
        </w:rPr>
        <w:t xml:space="preserve">re you are going to store the cupboard </w:t>
      </w:r>
      <w:r w:rsidR="00A61307">
        <w:rPr>
          <w:rFonts w:ascii="Arial" w:hAnsi="Arial" w:cs="Arial"/>
        </w:rPr>
        <w:t>and</w:t>
      </w:r>
      <w:r w:rsidRPr="00177197">
        <w:rPr>
          <w:rFonts w:ascii="Arial" w:hAnsi="Arial" w:cs="Arial"/>
        </w:rPr>
        <w:t xml:space="preserve"> concerning ro</w:t>
      </w:r>
      <w:r w:rsidR="00A61307">
        <w:rPr>
          <w:rFonts w:ascii="Arial" w:hAnsi="Arial" w:cs="Arial"/>
        </w:rPr>
        <w:t>oming of sessions probably need</w:t>
      </w:r>
      <w:r w:rsidRPr="00177197">
        <w:rPr>
          <w:rFonts w:ascii="Arial" w:hAnsi="Arial" w:cs="Arial"/>
        </w:rPr>
        <w:t xml:space="preserve"> to be </w:t>
      </w:r>
      <w:r w:rsidR="00A61307">
        <w:rPr>
          <w:rFonts w:ascii="Arial" w:hAnsi="Arial" w:cs="Arial"/>
        </w:rPr>
        <w:t>carried out as early as possible</w:t>
      </w:r>
      <w:r w:rsidRPr="00177197">
        <w:rPr>
          <w:rFonts w:ascii="Arial" w:hAnsi="Arial" w:cs="Arial"/>
        </w:rPr>
        <w:t xml:space="preserve"> depending on your situation. </w:t>
      </w:r>
    </w:p>
    <w:p w:rsidR="00084350" w:rsidRPr="00177197" w:rsidRDefault="00FD24B1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 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Due to rooming constraints we were allocated a classroom </w:t>
      </w:r>
      <w:r w:rsidR="00FB4C89" w:rsidRPr="00177197">
        <w:rPr>
          <w:rFonts w:ascii="Arial" w:hAnsi="Arial" w:cs="Arial"/>
        </w:rPr>
        <w:t>seating 56</w:t>
      </w:r>
      <w:r w:rsidRPr="00177197">
        <w:rPr>
          <w:rFonts w:ascii="Arial" w:hAnsi="Arial" w:cs="Arial"/>
        </w:rPr>
        <w:t>.  Ideally</w:t>
      </w:r>
      <w:r w:rsidR="00E436A7">
        <w:rPr>
          <w:rFonts w:ascii="Arial" w:hAnsi="Arial" w:cs="Arial"/>
        </w:rPr>
        <w:t xml:space="preserve"> (realising that at Greenwich we cannot have our own designated area)</w:t>
      </w:r>
      <w:r w:rsidRPr="00177197">
        <w:rPr>
          <w:rFonts w:ascii="Arial" w:hAnsi="Arial" w:cs="Arial"/>
        </w:rPr>
        <w:t xml:space="preserve"> I would like a </w:t>
      </w:r>
      <w:r w:rsidR="00A61307">
        <w:rPr>
          <w:rFonts w:ascii="Arial" w:hAnsi="Arial" w:cs="Arial"/>
        </w:rPr>
        <w:t>larger</w:t>
      </w:r>
      <w:r w:rsidRPr="00177197">
        <w:rPr>
          <w:rFonts w:ascii="Arial" w:hAnsi="Arial" w:cs="Arial"/>
        </w:rPr>
        <w:t xml:space="preserve"> classroom </w:t>
      </w:r>
      <w:r w:rsidR="00FB4C89" w:rsidRPr="00177197">
        <w:rPr>
          <w:rFonts w:ascii="Arial" w:hAnsi="Arial" w:cs="Arial"/>
        </w:rPr>
        <w:t>with plent</w:t>
      </w:r>
      <w:r w:rsidRPr="00177197">
        <w:rPr>
          <w:rFonts w:ascii="Arial" w:hAnsi="Arial" w:cs="Arial"/>
        </w:rPr>
        <w:t>y of circulation space and comfortable seating in the area outside</w:t>
      </w:r>
      <w:r w:rsidR="00A61307">
        <w:rPr>
          <w:rFonts w:ascii="Arial" w:hAnsi="Arial" w:cs="Arial"/>
        </w:rPr>
        <w:t xml:space="preserve"> to enable some of the games to be played in a more relaxed environment</w:t>
      </w:r>
      <w:r w:rsidRPr="00177197">
        <w:rPr>
          <w:rFonts w:ascii="Arial" w:hAnsi="Arial" w:cs="Arial"/>
        </w:rPr>
        <w:t>.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</w:p>
    <w:p w:rsidR="00FD24B1" w:rsidRPr="00A61307" w:rsidRDefault="00FD24B1" w:rsidP="00177197">
      <w:pPr>
        <w:spacing w:after="0"/>
        <w:rPr>
          <w:rFonts w:ascii="Arial" w:hAnsi="Arial" w:cs="Arial"/>
          <w:b/>
        </w:rPr>
      </w:pPr>
      <w:r w:rsidRPr="00A61307">
        <w:rPr>
          <w:rFonts w:ascii="Arial" w:hAnsi="Arial" w:cs="Arial"/>
          <w:b/>
        </w:rPr>
        <w:t>4. Staffing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E436A7" w:rsidRDefault="008F4ED2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We have had three staff </w:t>
      </w:r>
      <w:r w:rsidR="00FB4C89" w:rsidRPr="00177197">
        <w:rPr>
          <w:rFonts w:ascii="Arial" w:hAnsi="Arial" w:cs="Arial"/>
        </w:rPr>
        <w:t>committed</w:t>
      </w:r>
      <w:r w:rsidRPr="00177197">
        <w:rPr>
          <w:rFonts w:ascii="Arial" w:hAnsi="Arial" w:cs="Arial"/>
        </w:rPr>
        <w:t xml:space="preserve"> to attending each week and three others that </w:t>
      </w:r>
      <w:proofErr w:type="gramStart"/>
      <w:r w:rsidRPr="00177197">
        <w:rPr>
          <w:rFonts w:ascii="Arial" w:hAnsi="Arial" w:cs="Arial"/>
        </w:rPr>
        <w:t>come</w:t>
      </w:r>
      <w:proofErr w:type="gramEnd"/>
      <w:r w:rsidRPr="00177197">
        <w:rPr>
          <w:rFonts w:ascii="Arial" w:hAnsi="Arial" w:cs="Arial"/>
        </w:rPr>
        <w:t xml:space="preserve"> when other </w:t>
      </w:r>
      <w:r w:rsidR="00FB4C89" w:rsidRPr="00177197">
        <w:rPr>
          <w:rFonts w:ascii="Arial" w:hAnsi="Arial" w:cs="Arial"/>
        </w:rPr>
        <w:t>commitments</w:t>
      </w:r>
      <w:r w:rsidRPr="00177197">
        <w:rPr>
          <w:rFonts w:ascii="Arial" w:hAnsi="Arial" w:cs="Arial"/>
        </w:rPr>
        <w:t xml:space="preserve"> allow.  This has been just enough for the average of 30 students that attend each week but more </w:t>
      </w:r>
      <w:r w:rsidR="00E436A7">
        <w:rPr>
          <w:rFonts w:ascii="Arial" w:hAnsi="Arial" w:cs="Arial"/>
        </w:rPr>
        <w:t>staff would be beneficial</w:t>
      </w:r>
      <w:r w:rsidRPr="00177197">
        <w:rPr>
          <w:rFonts w:ascii="Arial" w:hAnsi="Arial" w:cs="Arial"/>
        </w:rPr>
        <w:t xml:space="preserve">.  We have recently had a training </w:t>
      </w:r>
      <w:r w:rsidRPr="00177197">
        <w:rPr>
          <w:rFonts w:ascii="Arial" w:hAnsi="Arial" w:cs="Arial"/>
        </w:rPr>
        <w:lastRenderedPageBreak/>
        <w:t xml:space="preserve">workshop to show staff </w:t>
      </w:r>
      <w:r w:rsidR="00FB4C89" w:rsidRPr="00177197">
        <w:rPr>
          <w:rFonts w:ascii="Arial" w:hAnsi="Arial" w:cs="Arial"/>
        </w:rPr>
        <w:t xml:space="preserve">and PhD tutors </w:t>
      </w:r>
      <w:r w:rsidRPr="00177197">
        <w:rPr>
          <w:rFonts w:ascii="Arial" w:hAnsi="Arial" w:cs="Arial"/>
        </w:rPr>
        <w:t>the importan</w:t>
      </w:r>
      <w:r w:rsidR="00E436A7">
        <w:rPr>
          <w:rFonts w:ascii="Arial" w:hAnsi="Arial" w:cs="Arial"/>
        </w:rPr>
        <w:t xml:space="preserve">ce and advantage of attending and enabling them to try out some of the games.  </w:t>
      </w:r>
    </w:p>
    <w:p w:rsidR="00FD24B1" w:rsidRPr="00177197" w:rsidRDefault="00FB4C89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Personally </w:t>
      </w:r>
      <w:r w:rsidR="008F4ED2" w:rsidRPr="00177197">
        <w:rPr>
          <w:rFonts w:ascii="Arial" w:hAnsi="Arial" w:cs="Arial"/>
        </w:rPr>
        <w:t xml:space="preserve">I find I can help or get to know far more students in this hour than I could in my office hours.  </w:t>
      </w:r>
      <w:proofErr w:type="gramStart"/>
      <w:r w:rsidR="008F4ED2" w:rsidRPr="00177197">
        <w:rPr>
          <w:rFonts w:ascii="Arial" w:hAnsi="Arial" w:cs="Arial"/>
        </w:rPr>
        <w:t>This year staff are</w:t>
      </w:r>
      <w:proofErr w:type="gramEnd"/>
      <w:r w:rsidR="008F4ED2" w:rsidRPr="00177197">
        <w:rPr>
          <w:rFonts w:ascii="Arial" w:hAnsi="Arial" w:cs="Arial"/>
        </w:rPr>
        <w:t xml:space="preserve"> being encouraged to make the </w:t>
      </w:r>
      <w:r w:rsidR="00873A40">
        <w:rPr>
          <w:rFonts w:ascii="Arial" w:hAnsi="Arial" w:cs="Arial"/>
        </w:rPr>
        <w:t>M</w:t>
      </w:r>
      <w:r w:rsidR="008F4ED2" w:rsidRPr="00177197">
        <w:rPr>
          <w:rFonts w:ascii="Arial" w:hAnsi="Arial" w:cs="Arial"/>
        </w:rPr>
        <w:t xml:space="preserve">aths </w:t>
      </w:r>
      <w:r w:rsidR="00873A40">
        <w:rPr>
          <w:rFonts w:ascii="Arial" w:hAnsi="Arial" w:cs="Arial"/>
        </w:rPr>
        <w:t>A</w:t>
      </w:r>
      <w:r w:rsidR="00C26535">
        <w:rPr>
          <w:rFonts w:ascii="Arial" w:hAnsi="Arial" w:cs="Arial"/>
        </w:rPr>
        <w:t>rcade</w:t>
      </w:r>
      <w:r w:rsidR="008F4ED2" w:rsidRPr="00177197">
        <w:rPr>
          <w:rFonts w:ascii="Arial" w:hAnsi="Arial" w:cs="Arial"/>
        </w:rPr>
        <w:t xml:space="preserve"> one of their office hours.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</w:p>
    <w:p w:rsidR="00FD24B1" w:rsidRPr="00E436A7" w:rsidRDefault="00FD24B1" w:rsidP="00177197">
      <w:pPr>
        <w:spacing w:after="0"/>
        <w:rPr>
          <w:rFonts w:ascii="Arial" w:hAnsi="Arial" w:cs="Arial"/>
          <w:b/>
        </w:rPr>
      </w:pPr>
      <w:r w:rsidRPr="00E436A7">
        <w:rPr>
          <w:rFonts w:ascii="Arial" w:hAnsi="Arial" w:cs="Arial"/>
          <w:b/>
        </w:rPr>
        <w:t>5. Advertising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8F4ED2" w:rsidRPr="00177197" w:rsidRDefault="008F4ED2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 xml:space="preserve">We gave out flyers to all new maths students in the first week.  This year we will incorporate some </w:t>
      </w:r>
      <w:r w:rsidR="00873A40">
        <w:rPr>
          <w:rFonts w:ascii="Arial" w:hAnsi="Arial" w:cs="Arial"/>
        </w:rPr>
        <w:t>M</w:t>
      </w:r>
      <w:r w:rsidRPr="00177197">
        <w:rPr>
          <w:rFonts w:ascii="Arial" w:hAnsi="Arial" w:cs="Arial"/>
        </w:rPr>
        <w:t xml:space="preserve">aths </w:t>
      </w:r>
      <w:r w:rsidR="00873A40">
        <w:rPr>
          <w:rFonts w:ascii="Arial" w:hAnsi="Arial" w:cs="Arial"/>
        </w:rPr>
        <w:t>A</w:t>
      </w:r>
      <w:r w:rsidR="00C26535">
        <w:rPr>
          <w:rFonts w:ascii="Arial" w:hAnsi="Arial" w:cs="Arial"/>
        </w:rPr>
        <w:t>rcade</w:t>
      </w:r>
      <w:r w:rsidRPr="00177197">
        <w:rPr>
          <w:rFonts w:ascii="Arial" w:hAnsi="Arial" w:cs="Arial"/>
        </w:rPr>
        <w:t xml:space="preserve"> games and puzzles into the induction activities in week 1.  We will also encourage mentors to promote it and </w:t>
      </w:r>
      <w:r w:rsidR="00FB4C89" w:rsidRPr="00177197">
        <w:rPr>
          <w:rFonts w:ascii="Arial" w:hAnsi="Arial" w:cs="Arial"/>
        </w:rPr>
        <w:t xml:space="preserve">arrange to </w:t>
      </w:r>
      <w:r w:rsidRPr="00177197">
        <w:rPr>
          <w:rFonts w:ascii="Arial" w:hAnsi="Arial" w:cs="Arial"/>
        </w:rPr>
        <w:t>meet their mentees there.</w:t>
      </w:r>
    </w:p>
    <w:p w:rsidR="00FD24B1" w:rsidRPr="00177197" w:rsidRDefault="00FD24B1" w:rsidP="00177197">
      <w:pPr>
        <w:spacing w:after="0"/>
        <w:rPr>
          <w:rFonts w:ascii="Arial" w:hAnsi="Arial" w:cs="Arial"/>
        </w:rPr>
      </w:pPr>
    </w:p>
    <w:p w:rsidR="00FD24B1" w:rsidRPr="00E436A7" w:rsidRDefault="00FD24B1" w:rsidP="00177197">
      <w:pPr>
        <w:spacing w:after="0"/>
        <w:rPr>
          <w:rFonts w:ascii="Arial" w:hAnsi="Arial" w:cs="Arial"/>
          <w:b/>
        </w:rPr>
      </w:pPr>
      <w:r w:rsidRPr="00E436A7">
        <w:rPr>
          <w:rFonts w:ascii="Arial" w:hAnsi="Arial" w:cs="Arial"/>
          <w:b/>
        </w:rPr>
        <w:t>6. Operating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FD24B1" w:rsidRDefault="008F4ED2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This needs commitment of a couple of members of staff to be ther</w:t>
      </w:r>
      <w:r w:rsidR="00FB4C89" w:rsidRPr="00177197">
        <w:rPr>
          <w:rFonts w:ascii="Arial" w:hAnsi="Arial" w:cs="Arial"/>
        </w:rPr>
        <w:t>e</w:t>
      </w:r>
      <w:r w:rsidRPr="00177197">
        <w:rPr>
          <w:rFonts w:ascii="Arial" w:hAnsi="Arial" w:cs="Arial"/>
        </w:rPr>
        <w:t xml:space="preserve"> each week even if others </w:t>
      </w:r>
      <w:r w:rsidR="00E436A7">
        <w:rPr>
          <w:rFonts w:ascii="Arial" w:hAnsi="Arial" w:cs="Arial"/>
        </w:rPr>
        <w:t>attend on a rota basis</w:t>
      </w:r>
      <w:r w:rsidRPr="00177197">
        <w:rPr>
          <w:rFonts w:ascii="Arial" w:hAnsi="Arial" w:cs="Arial"/>
        </w:rPr>
        <w:t xml:space="preserve">.  We also provided weekly puzzles with a </w:t>
      </w:r>
      <w:r w:rsidR="00FB4C89" w:rsidRPr="00177197">
        <w:rPr>
          <w:rFonts w:ascii="Arial" w:hAnsi="Arial" w:cs="Arial"/>
        </w:rPr>
        <w:t>comp</w:t>
      </w:r>
      <w:r w:rsidRPr="00177197">
        <w:rPr>
          <w:rFonts w:ascii="Arial" w:hAnsi="Arial" w:cs="Arial"/>
        </w:rPr>
        <w:t>e</w:t>
      </w:r>
      <w:r w:rsidR="00FB4C89" w:rsidRPr="00177197">
        <w:rPr>
          <w:rFonts w:ascii="Arial" w:hAnsi="Arial" w:cs="Arial"/>
        </w:rPr>
        <w:t>ti</w:t>
      </w:r>
      <w:r w:rsidRPr="00177197">
        <w:rPr>
          <w:rFonts w:ascii="Arial" w:hAnsi="Arial" w:cs="Arial"/>
        </w:rPr>
        <w:t>tion running each term.  This has not worked so well and was very time intensive in terms of finding suitable puzzles.</w:t>
      </w:r>
      <w:r w:rsidR="00E436A7">
        <w:rPr>
          <w:rFonts w:ascii="Arial" w:hAnsi="Arial" w:cs="Arial"/>
        </w:rPr>
        <w:t xml:space="preserve">  We need to review this for next year.</w:t>
      </w:r>
    </w:p>
    <w:p w:rsidR="00E436A7" w:rsidRPr="00177197" w:rsidRDefault="00E436A7" w:rsidP="00177197">
      <w:pPr>
        <w:spacing w:after="0"/>
        <w:rPr>
          <w:rFonts w:ascii="Arial" w:hAnsi="Arial" w:cs="Arial"/>
        </w:rPr>
      </w:pPr>
    </w:p>
    <w:p w:rsidR="008F4ED2" w:rsidRPr="00177197" w:rsidRDefault="008F4ED2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We kept a list of those attendi</w:t>
      </w:r>
      <w:r w:rsidR="00FB4C89" w:rsidRPr="00177197">
        <w:rPr>
          <w:rFonts w:ascii="Arial" w:hAnsi="Arial" w:cs="Arial"/>
        </w:rPr>
        <w:t>ng to see how many were attending</w:t>
      </w:r>
      <w:r w:rsidRPr="00177197">
        <w:rPr>
          <w:rFonts w:ascii="Arial" w:hAnsi="Arial" w:cs="Arial"/>
        </w:rPr>
        <w:t>.</w:t>
      </w:r>
    </w:p>
    <w:p w:rsidR="008F4ED2" w:rsidRPr="00177197" w:rsidRDefault="008F4ED2" w:rsidP="00177197">
      <w:pPr>
        <w:spacing w:after="0"/>
        <w:rPr>
          <w:rFonts w:ascii="Arial" w:hAnsi="Arial" w:cs="Arial"/>
        </w:rPr>
      </w:pPr>
    </w:p>
    <w:p w:rsidR="00FD24B1" w:rsidRPr="00E436A7" w:rsidRDefault="00FD24B1" w:rsidP="00177197">
      <w:pPr>
        <w:spacing w:after="0"/>
        <w:rPr>
          <w:rFonts w:ascii="Arial" w:hAnsi="Arial" w:cs="Arial"/>
          <w:b/>
        </w:rPr>
      </w:pPr>
      <w:r w:rsidRPr="00E436A7">
        <w:rPr>
          <w:rFonts w:ascii="Arial" w:hAnsi="Arial" w:cs="Arial"/>
          <w:b/>
        </w:rPr>
        <w:t>7. Evaluating and feedback</w:t>
      </w:r>
    </w:p>
    <w:p w:rsidR="00177197" w:rsidRPr="00177197" w:rsidRDefault="00177197" w:rsidP="00177197">
      <w:pPr>
        <w:spacing w:after="0"/>
        <w:rPr>
          <w:rFonts w:ascii="Arial" w:hAnsi="Arial" w:cs="Arial"/>
        </w:rPr>
      </w:pPr>
    </w:p>
    <w:p w:rsidR="00FD24B1" w:rsidRDefault="00084350" w:rsidP="00177197">
      <w:pPr>
        <w:spacing w:after="0"/>
        <w:rPr>
          <w:rFonts w:ascii="Arial" w:hAnsi="Arial" w:cs="Arial"/>
        </w:rPr>
      </w:pPr>
      <w:r w:rsidRPr="00177197">
        <w:rPr>
          <w:rFonts w:ascii="Arial" w:hAnsi="Arial" w:cs="Arial"/>
        </w:rPr>
        <w:t>We obtain</w:t>
      </w:r>
      <w:r w:rsidR="00E436A7">
        <w:rPr>
          <w:rFonts w:ascii="Arial" w:hAnsi="Arial" w:cs="Arial"/>
        </w:rPr>
        <w:t>ed</w:t>
      </w:r>
      <w:r w:rsidRPr="00177197">
        <w:rPr>
          <w:rFonts w:ascii="Arial" w:hAnsi="Arial" w:cs="Arial"/>
        </w:rPr>
        <w:t xml:space="preserve"> feedback on a maths event during the year from all first year maths students as part of their PDP.  Many (over 100) chose to talk about the Maths </w:t>
      </w:r>
      <w:r w:rsidR="00C26535">
        <w:rPr>
          <w:rFonts w:ascii="Arial" w:hAnsi="Arial" w:cs="Arial"/>
        </w:rPr>
        <w:t>Arcade</w:t>
      </w:r>
      <w:r w:rsidRPr="00177197">
        <w:rPr>
          <w:rFonts w:ascii="Arial" w:hAnsi="Arial" w:cs="Arial"/>
        </w:rPr>
        <w:t xml:space="preserve">.  This was </w:t>
      </w:r>
      <w:r w:rsidR="00FB4C89" w:rsidRPr="00177197">
        <w:rPr>
          <w:rFonts w:ascii="Arial" w:hAnsi="Arial" w:cs="Arial"/>
        </w:rPr>
        <w:t xml:space="preserve">mainly </w:t>
      </w:r>
      <w:r w:rsidRPr="00177197">
        <w:rPr>
          <w:rFonts w:ascii="Arial" w:hAnsi="Arial" w:cs="Arial"/>
        </w:rPr>
        <w:t>all positive.  The most negative feedback was that there were not enough sessions, sessions were not long enough and maybe could be better after rather than before lectures</w:t>
      </w:r>
      <w:r w:rsidR="00FB4C89" w:rsidRPr="00177197">
        <w:rPr>
          <w:rFonts w:ascii="Arial" w:hAnsi="Arial" w:cs="Arial"/>
        </w:rPr>
        <w:t xml:space="preserve">.  Some students said they did not know what it was and were really surprised to find they enjoyed it when they did </w:t>
      </w:r>
      <w:r w:rsidR="00E436A7">
        <w:rPr>
          <w:rFonts w:ascii="Arial" w:hAnsi="Arial" w:cs="Arial"/>
        </w:rPr>
        <w:t>attend</w:t>
      </w:r>
      <w:r w:rsidR="00FB4C89" w:rsidRPr="00177197">
        <w:rPr>
          <w:rFonts w:ascii="Arial" w:hAnsi="Arial" w:cs="Arial"/>
        </w:rPr>
        <w:t xml:space="preserve"> and wished that it could have been advertised more.  There were no negatives comments concerning the content.</w:t>
      </w:r>
    </w:p>
    <w:p w:rsidR="008A6F73" w:rsidRDefault="008A6F73" w:rsidP="00177197">
      <w:pPr>
        <w:spacing w:after="0"/>
        <w:rPr>
          <w:rFonts w:ascii="Arial" w:hAnsi="Arial" w:cs="Arial"/>
        </w:rPr>
      </w:pPr>
    </w:p>
    <w:p w:rsidR="00A61307" w:rsidRDefault="00A61307" w:rsidP="00177197">
      <w:pPr>
        <w:spacing w:after="0"/>
        <w:rPr>
          <w:rFonts w:ascii="Arial" w:hAnsi="Arial" w:cs="Arial"/>
          <w:b/>
        </w:rPr>
      </w:pPr>
      <w:r w:rsidRPr="00E436A7">
        <w:rPr>
          <w:rFonts w:ascii="Arial" w:hAnsi="Arial" w:cs="Arial"/>
          <w:b/>
        </w:rPr>
        <w:t xml:space="preserve">8. </w:t>
      </w:r>
      <w:r w:rsidR="00E436A7" w:rsidRPr="00E436A7">
        <w:rPr>
          <w:rFonts w:ascii="Arial" w:hAnsi="Arial" w:cs="Arial"/>
          <w:b/>
        </w:rPr>
        <w:t>List of games and puzzles</w:t>
      </w:r>
    </w:p>
    <w:p w:rsidR="00E436A7" w:rsidRPr="00E436A7" w:rsidRDefault="00E436A7" w:rsidP="00177197">
      <w:pPr>
        <w:spacing w:after="0"/>
        <w:rPr>
          <w:rFonts w:ascii="Arial" w:hAnsi="Arial" w:cs="Arial"/>
          <w:b/>
        </w:rPr>
      </w:pPr>
    </w:p>
    <w:p w:rsidR="00E436A7" w:rsidRDefault="00A61307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We</w:t>
      </w:r>
      <w:r w:rsidR="00E436A7">
        <w:rPr>
          <w:rFonts w:ascii="Arial" w:hAnsi="Arial" w:cs="Arial"/>
        </w:rPr>
        <w:t xml:space="preserve"> tried to get a number of games that would be suitable for a group of students to play.  Some, such as Giant </w:t>
      </w:r>
      <w:proofErr w:type="spellStart"/>
      <w:r w:rsidR="00E436A7">
        <w:rPr>
          <w:rFonts w:ascii="Arial" w:hAnsi="Arial" w:cs="Arial"/>
        </w:rPr>
        <w:t>Blokus</w:t>
      </w:r>
      <w:proofErr w:type="spellEnd"/>
      <w:r w:rsidR="00E436A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E436A7">
        <w:rPr>
          <w:rFonts w:ascii="Arial" w:hAnsi="Arial" w:cs="Arial"/>
        </w:rPr>
        <w:t>have been particularly successful as student</w:t>
      </w:r>
      <w:r w:rsidR="005C5FD1">
        <w:rPr>
          <w:rFonts w:ascii="Arial" w:hAnsi="Arial" w:cs="Arial"/>
        </w:rPr>
        <w:t>s</w:t>
      </w:r>
      <w:r w:rsidR="00E436A7">
        <w:rPr>
          <w:rFonts w:ascii="Arial" w:hAnsi="Arial" w:cs="Arial"/>
        </w:rPr>
        <w:t xml:space="preserve"> like to watch even if they are</w:t>
      </w:r>
      <w:r w:rsidR="001D5C4E">
        <w:rPr>
          <w:rFonts w:ascii="Arial" w:hAnsi="Arial" w:cs="Arial"/>
        </w:rPr>
        <w:t xml:space="preserve"> no</w:t>
      </w:r>
      <w:r w:rsidR="00E436A7">
        <w:rPr>
          <w:rFonts w:ascii="Arial" w:hAnsi="Arial" w:cs="Arial"/>
        </w:rPr>
        <w:t>t playing.</w:t>
      </w:r>
    </w:p>
    <w:p w:rsidR="00E436A7" w:rsidRDefault="00E436A7" w:rsidP="00177197">
      <w:pPr>
        <w:spacing w:after="0"/>
        <w:rPr>
          <w:rFonts w:ascii="Arial" w:hAnsi="Arial" w:cs="Arial"/>
        </w:rPr>
      </w:pPr>
    </w:p>
    <w:p w:rsidR="00E436A7" w:rsidRDefault="00E436A7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We obtained some word games for students whose first language is not English – it has not been so easy to play these as it is much harder for lecturers to instigate games.  I will try to get some of the mentors to start using </w:t>
      </w:r>
      <w:proofErr w:type="gramStart"/>
      <w:r>
        <w:rPr>
          <w:rFonts w:ascii="Arial" w:hAnsi="Arial" w:cs="Arial"/>
        </w:rPr>
        <w:t>these next year</w:t>
      </w:r>
      <w:proofErr w:type="gramEnd"/>
      <w:r>
        <w:rPr>
          <w:rFonts w:ascii="Arial" w:hAnsi="Arial" w:cs="Arial"/>
        </w:rPr>
        <w:t>.</w:t>
      </w:r>
    </w:p>
    <w:p w:rsidR="00E436A7" w:rsidRDefault="00E436A7" w:rsidP="00177197">
      <w:pPr>
        <w:spacing w:after="0"/>
        <w:rPr>
          <w:rFonts w:ascii="Arial" w:hAnsi="Arial" w:cs="Arial"/>
        </w:rPr>
      </w:pPr>
    </w:p>
    <w:p w:rsidR="00E436A7" w:rsidRDefault="00E436A7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This list is not a definitive list but just what we bought initially under constraints of time, money and University procurement policy.  I would welcome suggestions for other items.</w:t>
      </w:r>
    </w:p>
    <w:p w:rsidR="00E436A7" w:rsidRDefault="00E436A7" w:rsidP="00177197">
      <w:pPr>
        <w:spacing w:after="0"/>
        <w:rPr>
          <w:rFonts w:ascii="Arial" w:hAnsi="Arial" w:cs="Arial"/>
        </w:rPr>
      </w:pPr>
    </w:p>
    <w:p w:rsidR="00E436A7" w:rsidRDefault="001D5C4E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Do contact me (details below) if you have any questions concerning this.</w:t>
      </w:r>
    </w:p>
    <w:p w:rsidR="00E436A7" w:rsidRDefault="00E436A7" w:rsidP="00177197">
      <w:pPr>
        <w:spacing w:after="0"/>
        <w:rPr>
          <w:rFonts w:ascii="Arial" w:hAnsi="Arial" w:cs="Arial"/>
        </w:rPr>
      </w:pPr>
    </w:p>
    <w:p w:rsidR="00E436A7" w:rsidRDefault="00E436A7" w:rsidP="00177197">
      <w:pPr>
        <w:spacing w:after="0"/>
        <w:rPr>
          <w:rFonts w:ascii="Arial" w:hAnsi="Arial" w:cs="Arial"/>
        </w:rPr>
      </w:pPr>
    </w:p>
    <w:p w:rsidR="001D5C4E" w:rsidRDefault="001D5C4E" w:rsidP="00177197">
      <w:pPr>
        <w:spacing w:after="0"/>
        <w:rPr>
          <w:rFonts w:ascii="Arial" w:hAnsi="Arial" w:cs="Arial"/>
        </w:rPr>
      </w:pPr>
    </w:p>
    <w:p w:rsidR="008A6F73" w:rsidRDefault="008A6F73" w:rsidP="0017719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List of items to purchase – a list containing web</w:t>
      </w:r>
      <w:r w:rsidR="00A613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links is available from:</w:t>
      </w:r>
    </w:p>
    <w:p w:rsidR="008A6F73" w:rsidRDefault="002F66D2" w:rsidP="00177197">
      <w:pPr>
        <w:spacing w:after="0"/>
        <w:rPr>
          <w:rStyle w:val="Hyperlink"/>
          <w:rFonts w:ascii="Arial" w:hAnsi="Arial" w:cs="Arial"/>
        </w:rPr>
      </w:pPr>
      <w:hyperlink r:id="rId8" w:history="1">
        <w:r w:rsidR="008A6F73" w:rsidRPr="008A6F73">
          <w:rPr>
            <w:rStyle w:val="Hyperlink"/>
            <w:rFonts w:ascii="Arial" w:hAnsi="Arial" w:cs="Arial"/>
          </w:rPr>
          <w:t>http://www.scribd.com/doc/58682754/Maths-Cafe-List</w:t>
        </w:r>
      </w:hyperlink>
    </w:p>
    <w:p w:rsidR="005C5FD1" w:rsidRPr="008A6F73" w:rsidRDefault="005C5FD1" w:rsidP="00177197">
      <w:pPr>
        <w:spacing w:after="0"/>
        <w:rPr>
          <w:rFonts w:ascii="Arial" w:hAnsi="Arial" w:cs="Arial"/>
        </w:rPr>
      </w:pPr>
    </w:p>
    <w:p w:rsidR="00FD24B1" w:rsidRPr="008A6F73" w:rsidRDefault="005C5FD1">
      <w:pPr>
        <w:rPr>
          <w:rFonts w:ascii="Arial" w:hAnsi="Arial" w:cs="Arial"/>
        </w:rPr>
      </w:pPr>
      <w:r>
        <w:rPr>
          <w:rFonts w:ascii="Arial" w:hAnsi="Arial" w:cs="Arial"/>
        </w:rPr>
        <w:t>Costs and suppliers accurate at time of purchase (July 2010)</w:t>
      </w:r>
    </w:p>
    <w:tbl>
      <w:tblPr>
        <w:tblW w:w="16072" w:type="dxa"/>
        <w:tblInd w:w="93" w:type="dxa"/>
        <w:tblLook w:val="04A0" w:firstRow="1" w:lastRow="0" w:firstColumn="1" w:lastColumn="0" w:noHBand="0" w:noVBand="1"/>
      </w:tblPr>
      <w:tblGrid>
        <w:gridCol w:w="1586"/>
        <w:gridCol w:w="1097"/>
        <w:gridCol w:w="767"/>
        <w:gridCol w:w="1329"/>
        <w:gridCol w:w="767"/>
        <w:gridCol w:w="3102"/>
        <w:gridCol w:w="7424"/>
      </w:tblGrid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Name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Supplier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Cost / unit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Quantity purchased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Total Cost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Notes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Ingenious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13.98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27.96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Good for strategy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Blokus</w:t>
            </w:r>
            <w:proofErr w:type="spellEnd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Giant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49.99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49.99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Much used - great for several students to play and watch.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Blokus</w:t>
            </w:r>
            <w:proofErr w:type="spellEnd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3D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19.74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39.48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Blokus</w:t>
            </w:r>
            <w:proofErr w:type="spellEnd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Trigon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39.95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39.95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Chaos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Excellent but hard to learn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198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Square up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10.15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30.45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Like Sam Lloyd's 14/15 puzzle.  We have developed a program in Excel that produces a random 5x5 grid as the provided 4x4 is too easy.                                                                       This now means that we can have 6 people play together with the program.  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GB"/>
              </w:rPr>
            </w:pPr>
          </w:p>
        </w:tc>
      </w:tr>
      <w:tr w:rsidR="008A6F73" w:rsidRPr="008A6F73" w:rsidTr="008A6F73">
        <w:trPr>
          <w:trHeight w:val="12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Solomon's Stones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9.95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19.9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A variant on </w:t>
            </w: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Nim's</w:t>
            </w:r>
            <w:proofErr w:type="spellEnd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game.  Excellent for encouraging thinking and strategy and possibly not too difficult for the more able to program.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9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Abalone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20.58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20.58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Quoridor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22.49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22.49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Excellent - good for programmers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Gobblet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25.96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25.96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Pentago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15.64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31.28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Excellent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Rush Hour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9.4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28.2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Excellent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E436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Rush </w:t>
            </w:r>
            <w:r w:rsidR="00E436A7">
              <w:rPr>
                <w:rFonts w:ascii="Arial" w:eastAsia="Times New Roman" w:hAnsi="Arial" w:cs="Arial"/>
                <w:color w:val="000000"/>
                <w:lang w:eastAsia="en-GB"/>
              </w:rPr>
              <w:t>H</w:t>
            </w: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our extra cards 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E436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Rush </w:t>
            </w:r>
            <w:r w:rsidR="00E436A7">
              <w:rPr>
                <w:rFonts w:ascii="Arial" w:eastAsia="Times New Roman" w:hAnsi="Arial" w:cs="Arial"/>
                <w:color w:val="000000"/>
                <w:lang w:eastAsia="en-GB"/>
              </w:rPr>
              <w:t>Hou</w:t>
            </w: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r </w:t>
            </w:r>
            <w:r w:rsidR="00E436A7"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extra cards </w:t>
            </w: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3.99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Rush Hour extra cards 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4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lastRenderedPageBreak/>
              <w:t>Quarto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26.54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26.54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Best game we bought!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Tower of Hanoi garden game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8.79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8.79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Tantrix</w:t>
            </w:r>
            <w:proofErr w:type="spellEnd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game pack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19.95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39.9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Good but hard to teach complexities of rules</w:t>
            </w: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GO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28.99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28.99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Chess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14.9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14.9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Backgammon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15.49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15.49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Bananagrams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10.05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20.1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6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proofErr w:type="spellStart"/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Reversi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Amazon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13.19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13.19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Rubik's cube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Argos 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9.99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19.98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545FFB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Rubik's</w:t>
            </w:r>
            <w:r w:rsidR="008A6F73"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360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Argos 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14.99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14.99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545FFB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Rubik's</w:t>
            </w:r>
            <w:r w:rsidR="008A6F73"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 magic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 xml:space="preserve">Argos 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10.99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10.99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8A6F73" w:rsidRPr="008A6F73" w:rsidTr="008A6F73">
        <w:trPr>
          <w:trHeight w:val="12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Gambit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6F73" w:rsidRPr="008A6F73" w:rsidRDefault="008A6F73" w:rsidP="008A6F7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8A6F73">
              <w:rPr>
                <w:rFonts w:ascii="Arial" w:eastAsia="Times New Roman" w:hAnsi="Arial" w:cs="Arial"/>
                <w:color w:val="000000"/>
                <w:lang w:eastAsia="en-GB"/>
              </w:rPr>
              <w:t>10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74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8A6F73" w:rsidRPr="008A6F73" w:rsidRDefault="008A6F73" w:rsidP="008A6F73">
            <w:pPr>
              <w:spacing w:after="0" w:line="240" w:lineRule="auto"/>
              <w:rPr>
                <w:rFonts w:ascii="Arial" w:eastAsia="Times New Roman" w:hAnsi="Arial" w:cs="Arial"/>
                <w:color w:val="0000FF"/>
                <w:u w:val="single"/>
                <w:lang w:eastAsia="en-GB"/>
              </w:rPr>
            </w:pPr>
          </w:p>
        </w:tc>
      </w:tr>
    </w:tbl>
    <w:p w:rsidR="00FD24B1" w:rsidRDefault="00FD24B1"/>
    <w:p w:rsidR="001D5C4E" w:rsidRDefault="001D5C4E" w:rsidP="001D5C4E">
      <w:pPr>
        <w:spacing w:after="0"/>
        <w:rPr>
          <w:rFonts w:ascii="Arial" w:hAnsi="Arial" w:cs="Arial"/>
        </w:rPr>
      </w:pPr>
    </w:p>
    <w:p w:rsidR="00FD24B1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 xml:space="preserve">Noel-Ann Bradshaw </w:t>
      </w:r>
    </w:p>
    <w:p w:rsid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Principal Lecturer in Mathematics and Operational Research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School of Computing and Mathematical Sciences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University of Greenwich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Old Royal Naval College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Park Row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London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SE10 9LS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Phone: 020 8331 8454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 xml:space="preserve">Email: </w:t>
      </w:r>
      <w:hyperlink r:id="rId9" w:history="1">
        <w:r w:rsidRPr="001D5C4E">
          <w:rPr>
            <w:rStyle w:val="Hyperlink"/>
            <w:rFonts w:ascii="Arial" w:hAnsi="Arial" w:cs="Arial"/>
          </w:rPr>
          <w:t>n.bradshaw@gre.ac.uk</w:t>
        </w:r>
      </w:hyperlink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Mobile: 07709 269902</w:t>
      </w: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 w:rsidRPr="001D5C4E">
        <w:rPr>
          <w:rFonts w:ascii="Arial" w:hAnsi="Arial" w:cs="Arial"/>
        </w:rPr>
        <w:t>Twitter: @</w:t>
      </w:r>
      <w:proofErr w:type="spellStart"/>
      <w:r w:rsidRPr="001D5C4E">
        <w:rPr>
          <w:rFonts w:ascii="Arial" w:hAnsi="Arial" w:cs="Arial"/>
        </w:rPr>
        <w:t>NoelAnn</w:t>
      </w:r>
      <w:proofErr w:type="spellEnd"/>
    </w:p>
    <w:p w:rsidR="001D5C4E" w:rsidRPr="001D5C4E" w:rsidRDefault="001D5C4E" w:rsidP="001D5C4E">
      <w:pPr>
        <w:spacing w:after="0"/>
        <w:rPr>
          <w:rFonts w:ascii="Arial" w:hAnsi="Arial" w:cs="Arial"/>
        </w:rPr>
      </w:pPr>
    </w:p>
    <w:p w:rsidR="001D5C4E" w:rsidRPr="001D5C4E" w:rsidRDefault="001D5C4E" w:rsidP="001D5C4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July 2011</w:t>
      </w:r>
    </w:p>
    <w:p w:rsidR="001D5C4E" w:rsidRDefault="001D5C4E"/>
    <w:sectPr w:rsidR="001D5C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04F4C"/>
    <w:multiLevelType w:val="hybridMultilevel"/>
    <w:tmpl w:val="1CFAF2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2F5"/>
    <w:rsid w:val="00084350"/>
    <w:rsid w:val="00177197"/>
    <w:rsid w:val="001D5C4E"/>
    <w:rsid w:val="002112F5"/>
    <w:rsid w:val="002F66D2"/>
    <w:rsid w:val="00303A21"/>
    <w:rsid w:val="00545FFB"/>
    <w:rsid w:val="005C5FD1"/>
    <w:rsid w:val="006A1B2E"/>
    <w:rsid w:val="00873A40"/>
    <w:rsid w:val="008A6F73"/>
    <w:rsid w:val="008F4ED2"/>
    <w:rsid w:val="00A61307"/>
    <w:rsid w:val="00C26535"/>
    <w:rsid w:val="00DF17CC"/>
    <w:rsid w:val="00E436A7"/>
    <w:rsid w:val="00FB4C89"/>
    <w:rsid w:val="00FD24B1"/>
    <w:rsid w:val="00FE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24B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24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24B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2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ribd.com/doc/58682754/Maths-Cafe-Lis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quip4work.co.uk/shop/heavy-duty-mobile-cupboards-81-serie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oelann.blogspot.com/2011/06/university-of-greenwich-maths-cafe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.bradshaw@gre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Greenwich</Company>
  <LinksUpToDate>false</LinksUpToDate>
  <CharactersWithSpaces>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Noel-Ann Bradshaw</dc:creator>
  <cp:lastModifiedBy>Noel-Ann Bradshaw</cp:lastModifiedBy>
  <cp:revision>5</cp:revision>
  <cp:lastPrinted>2011-07-18T11:31:00Z</cp:lastPrinted>
  <dcterms:created xsi:type="dcterms:W3CDTF">2011-08-01T09:42:00Z</dcterms:created>
  <dcterms:modified xsi:type="dcterms:W3CDTF">2011-08-02T09:50:00Z</dcterms:modified>
</cp:coreProperties>
</file>